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F" w:rsidRPr="00541B59" w:rsidRDefault="00484594" w:rsidP="001F323B">
      <w:pPr>
        <w:pStyle w:val="Title"/>
        <w:ind w:right="677"/>
        <w:rPr>
          <w:rFonts w:ascii="Arial" w:hAnsi="Arial" w:cs="Arial"/>
          <w:sz w:val="32"/>
        </w:rPr>
      </w:pPr>
      <w:r w:rsidRPr="00541B59">
        <w:rPr>
          <w:rFonts w:ascii="Arial" w:hAnsi="Arial" w:cs="Arial"/>
          <w:sz w:val="32"/>
        </w:rPr>
        <w:t>GOVERNMENT OF SINDH</w:t>
      </w:r>
    </w:p>
    <w:p w:rsidR="00C6304E" w:rsidRPr="00541B59" w:rsidRDefault="00903ADF" w:rsidP="001F323B">
      <w:pPr>
        <w:pStyle w:val="Title"/>
        <w:ind w:right="677"/>
        <w:rPr>
          <w:rFonts w:ascii="Arial" w:hAnsi="Arial" w:cs="Arial"/>
        </w:rPr>
      </w:pPr>
      <w:r w:rsidRPr="00541B59">
        <w:rPr>
          <w:rFonts w:ascii="Arial" w:hAnsi="Arial" w:cs="Arial"/>
        </w:rPr>
        <w:t xml:space="preserve">PLANNING </w:t>
      </w:r>
      <w:r w:rsidR="00484594" w:rsidRPr="00541B59">
        <w:rPr>
          <w:rFonts w:ascii="Arial" w:hAnsi="Arial" w:cs="Arial"/>
        </w:rPr>
        <w:t>AND DEVELOPMENT DEPARTMENT</w:t>
      </w:r>
    </w:p>
    <w:p w:rsidR="00484594" w:rsidRPr="00541B59" w:rsidRDefault="00484594" w:rsidP="001F323B">
      <w:pPr>
        <w:pStyle w:val="Title"/>
        <w:ind w:right="677"/>
        <w:rPr>
          <w:rFonts w:ascii="Arial" w:hAnsi="Arial" w:cs="Arial"/>
        </w:rPr>
      </w:pPr>
    </w:p>
    <w:p w:rsidR="0063635C" w:rsidRPr="00541B59" w:rsidRDefault="00A66C5E" w:rsidP="001F323B">
      <w:pPr>
        <w:spacing w:after="0"/>
        <w:ind w:right="677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541B59">
        <w:rPr>
          <w:rFonts w:ascii="Arial" w:hAnsi="Arial" w:cs="Arial"/>
          <w:b/>
          <w:sz w:val="32"/>
          <w:szCs w:val="24"/>
          <w:u w:val="single"/>
        </w:rPr>
        <w:t xml:space="preserve">WORKING PAPER FOR </w:t>
      </w:r>
      <w:r w:rsidR="00B47DF6" w:rsidRPr="00541B59">
        <w:rPr>
          <w:rFonts w:ascii="Arial" w:hAnsi="Arial" w:cs="Arial"/>
          <w:b/>
          <w:sz w:val="32"/>
          <w:szCs w:val="24"/>
          <w:u w:val="single"/>
        </w:rPr>
        <w:t>T</w:t>
      </w:r>
      <w:r w:rsidR="00450338" w:rsidRPr="00541B59">
        <w:rPr>
          <w:rFonts w:ascii="Arial" w:hAnsi="Arial" w:cs="Arial"/>
          <w:b/>
          <w:sz w:val="32"/>
          <w:szCs w:val="24"/>
          <w:u w:val="single"/>
        </w:rPr>
        <w:t>ECHNICAL COMMITTEE MEETING (T</w:t>
      </w:r>
      <w:r w:rsidR="00B47DF6" w:rsidRPr="00541B59">
        <w:rPr>
          <w:rFonts w:ascii="Arial" w:hAnsi="Arial" w:cs="Arial"/>
          <w:b/>
          <w:sz w:val="32"/>
          <w:szCs w:val="24"/>
          <w:u w:val="single"/>
        </w:rPr>
        <w:t>CM</w:t>
      </w:r>
      <w:r w:rsidR="00450338" w:rsidRPr="00541B59">
        <w:rPr>
          <w:rFonts w:ascii="Arial" w:hAnsi="Arial" w:cs="Arial"/>
          <w:b/>
          <w:sz w:val="32"/>
          <w:szCs w:val="24"/>
          <w:u w:val="single"/>
        </w:rPr>
        <w:t>)</w:t>
      </w:r>
    </w:p>
    <w:p w:rsidR="00A035CB" w:rsidRPr="00541B59" w:rsidRDefault="00811DDE" w:rsidP="00903ADF">
      <w:pPr>
        <w:spacing w:before="120" w:after="0"/>
        <w:ind w:left="6480"/>
        <w:rPr>
          <w:rFonts w:ascii="Arial" w:hAnsi="Arial" w:cs="Arial"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SECTOR:</w:t>
      </w:r>
      <w:r w:rsidR="00903ADF" w:rsidRPr="00541B59">
        <w:rPr>
          <w:rFonts w:ascii="Arial" w:hAnsi="Arial" w:cs="Arial"/>
          <w:b/>
          <w:sz w:val="24"/>
          <w:szCs w:val="24"/>
        </w:rPr>
        <w:tab/>
      </w:r>
    </w:p>
    <w:p w:rsidR="00A035CB" w:rsidRPr="00541B59" w:rsidRDefault="00A66C5E" w:rsidP="00903ADF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SUB SECTOR:</w:t>
      </w:r>
    </w:p>
    <w:p w:rsidR="00A035CB" w:rsidRPr="00541B59" w:rsidRDefault="00A66C5E" w:rsidP="00386DB6">
      <w:pPr>
        <w:shd w:val="clear" w:color="auto" w:fill="C6D9F1" w:themeFill="text2" w:themeFillTint="33"/>
        <w:spacing w:after="0"/>
        <w:ind w:right="137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41B59">
        <w:rPr>
          <w:rFonts w:ascii="Arial" w:hAnsi="Arial" w:cs="Arial"/>
          <w:b/>
          <w:sz w:val="28"/>
          <w:szCs w:val="24"/>
          <w:u w:val="single"/>
        </w:rPr>
        <w:t>PART-A</w:t>
      </w:r>
    </w:p>
    <w:p w:rsidR="00BF1E12" w:rsidRPr="00541B59" w:rsidRDefault="00A035CB" w:rsidP="00386DB6">
      <w:pPr>
        <w:shd w:val="clear" w:color="auto" w:fill="C6D9F1" w:themeFill="text2" w:themeFillTint="33"/>
        <w:spacing w:after="120"/>
        <w:ind w:right="13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(Project Profile)</w:t>
      </w:r>
    </w:p>
    <w:tbl>
      <w:tblPr>
        <w:tblStyle w:val="TableGrid"/>
        <w:tblpPr w:leftFromText="180" w:rightFromText="180" w:vertAnchor="text" w:tblpY="1"/>
        <w:tblOverlap w:val="never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618"/>
        <w:gridCol w:w="80"/>
        <w:gridCol w:w="165"/>
        <w:gridCol w:w="823"/>
        <w:gridCol w:w="728"/>
        <w:gridCol w:w="180"/>
        <w:gridCol w:w="904"/>
        <w:gridCol w:w="82"/>
        <w:gridCol w:w="290"/>
        <w:gridCol w:w="340"/>
        <w:gridCol w:w="12"/>
        <w:gridCol w:w="164"/>
        <w:gridCol w:w="818"/>
        <w:gridCol w:w="8"/>
        <w:gridCol w:w="191"/>
        <w:gridCol w:w="791"/>
        <w:gridCol w:w="279"/>
        <w:gridCol w:w="7"/>
        <w:gridCol w:w="6"/>
        <w:gridCol w:w="360"/>
        <w:gridCol w:w="338"/>
        <w:gridCol w:w="189"/>
        <w:gridCol w:w="175"/>
        <w:gridCol w:w="730"/>
        <w:gridCol w:w="75"/>
        <w:gridCol w:w="830"/>
      </w:tblGrid>
      <w:tr w:rsidR="00C370CC" w:rsidRPr="00541B59" w:rsidTr="00E8724C">
        <w:trPr>
          <w:trHeight w:val="720"/>
        </w:trPr>
        <w:tc>
          <w:tcPr>
            <w:tcW w:w="535" w:type="dxa"/>
            <w:vAlign w:val="center"/>
          </w:tcPr>
          <w:p w:rsidR="00BF1E12" w:rsidRPr="00541B59" w:rsidRDefault="00BF1E12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BF1E12" w:rsidRPr="00541B59" w:rsidRDefault="00BF1E12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="00484594" w:rsidRPr="00541B5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>itle:</w:t>
            </w:r>
          </w:p>
        </w:tc>
        <w:tc>
          <w:tcPr>
            <w:tcW w:w="4797" w:type="dxa"/>
            <w:gridSpan w:val="14"/>
            <w:vAlign w:val="center"/>
          </w:tcPr>
          <w:p w:rsidR="00BF1E12" w:rsidRPr="00541B59" w:rsidRDefault="00BF1E12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541B59" w:rsidTr="00E8724C">
        <w:trPr>
          <w:trHeight w:val="630"/>
        </w:trPr>
        <w:tc>
          <w:tcPr>
            <w:tcW w:w="535" w:type="dxa"/>
            <w:vAlign w:val="center"/>
          </w:tcPr>
          <w:p w:rsidR="008E69B4" w:rsidRPr="00541B59" w:rsidRDefault="008E69B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8E69B4" w:rsidRPr="00541B59" w:rsidRDefault="008E69B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4797" w:type="dxa"/>
            <w:gridSpan w:val="14"/>
            <w:vAlign w:val="center"/>
          </w:tcPr>
          <w:p w:rsidR="008E69B4" w:rsidRPr="00541B59" w:rsidRDefault="008E69B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541B59" w:rsidTr="00E8724C">
        <w:trPr>
          <w:trHeight w:val="454"/>
        </w:trPr>
        <w:tc>
          <w:tcPr>
            <w:tcW w:w="535" w:type="dxa"/>
            <w:vAlign w:val="center"/>
          </w:tcPr>
          <w:p w:rsidR="008E69B4" w:rsidRPr="00541B59" w:rsidRDefault="008E69B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8E69B4" w:rsidRPr="00541B59" w:rsidRDefault="0048459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Authorities Responsible for;</w:t>
            </w:r>
          </w:p>
        </w:tc>
        <w:tc>
          <w:tcPr>
            <w:tcW w:w="4797" w:type="dxa"/>
            <w:gridSpan w:val="14"/>
            <w:vAlign w:val="center"/>
          </w:tcPr>
          <w:p w:rsidR="008E69B4" w:rsidRPr="00541B59" w:rsidRDefault="008E69B4" w:rsidP="00024F73">
            <w:pPr>
              <w:tabs>
                <w:tab w:val="left" w:pos="426"/>
              </w:tabs>
              <w:suppressAutoHyphens/>
              <w:spacing w:before="60" w:after="60"/>
              <w:ind w:hanging="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E69B4" w:rsidRPr="00541B59" w:rsidTr="00E8724C">
        <w:trPr>
          <w:trHeight w:val="683"/>
        </w:trPr>
        <w:tc>
          <w:tcPr>
            <w:tcW w:w="535" w:type="dxa"/>
            <w:vAlign w:val="center"/>
          </w:tcPr>
          <w:p w:rsidR="008E69B4" w:rsidRPr="00541B59" w:rsidRDefault="008E69B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8E69B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Sponsoring </w:t>
            </w:r>
            <w:r w:rsidR="008E69B4" w:rsidRPr="00541B59"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4797" w:type="dxa"/>
            <w:gridSpan w:val="14"/>
            <w:vAlign w:val="center"/>
          </w:tcPr>
          <w:p w:rsidR="008D0BC1" w:rsidRPr="00541B59" w:rsidRDefault="008D0BC1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541B59" w:rsidTr="00E8724C">
        <w:trPr>
          <w:trHeight w:val="656"/>
        </w:trPr>
        <w:tc>
          <w:tcPr>
            <w:tcW w:w="535" w:type="dxa"/>
            <w:vAlign w:val="center"/>
          </w:tcPr>
          <w:p w:rsidR="00484594" w:rsidRPr="00541B59" w:rsidRDefault="0048459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48459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Executing Agency</w:t>
            </w:r>
          </w:p>
        </w:tc>
        <w:tc>
          <w:tcPr>
            <w:tcW w:w="4797" w:type="dxa"/>
            <w:gridSpan w:val="14"/>
            <w:vAlign w:val="center"/>
          </w:tcPr>
          <w:p w:rsidR="00484594" w:rsidRPr="00541B59" w:rsidRDefault="00484594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541B59" w:rsidTr="00E8724C">
        <w:trPr>
          <w:trHeight w:val="638"/>
        </w:trPr>
        <w:tc>
          <w:tcPr>
            <w:tcW w:w="535" w:type="dxa"/>
            <w:vAlign w:val="center"/>
          </w:tcPr>
          <w:p w:rsidR="00484594" w:rsidRPr="00541B59" w:rsidRDefault="00484594" w:rsidP="00560E43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484594" w:rsidRPr="00541B59" w:rsidRDefault="00484594" w:rsidP="00560E43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5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Operation &amp; Maintenance</w:t>
            </w:r>
          </w:p>
        </w:tc>
        <w:tc>
          <w:tcPr>
            <w:tcW w:w="4797" w:type="dxa"/>
            <w:gridSpan w:val="14"/>
            <w:vAlign w:val="center"/>
          </w:tcPr>
          <w:p w:rsidR="00484594" w:rsidRPr="00541B59" w:rsidRDefault="00484594" w:rsidP="00560E43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C32851" w:rsidRPr="00541B59" w:rsidTr="00E8724C">
        <w:trPr>
          <w:trHeight w:val="530"/>
        </w:trPr>
        <w:tc>
          <w:tcPr>
            <w:tcW w:w="535" w:type="dxa"/>
            <w:vAlign w:val="center"/>
          </w:tcPr>
          <w:p w:rsidR="00C32851" w:rsidRPr="00541B59" w:rsidRDefault="00C32851" w:rsidP="00560E43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C32851" w:rsidRPr="00541B59" w:rsidRDefault="00484594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Implementation A</w:t>
            </w:r>
            <w:r w:rsidR="00C32851" w:rsidRPr="00541B59">
              <w:rPr>
                <w:rFonts w:ascii="Arial" w:hAnsi="Arial" w:cs="Arial"/>
                <w:b/>
                <w:sz w:val="24"/>
                <w:szCs w:val="24"/>
              </w:rPr>
              <w:t>rrangement:</w:t>
            </w:r>
          </w:p>
        </w:tc>
        <w:tc>
          <w:tcPr>
            <w:tcW w:w="4797" w:type="dxa"/>
            <w:gridSpan w:val="14"/>
            <w:vAlign w:val="center"/>
          </w:tcPr>
          <w:p w:rsidR="00FC6BF0" w:rsidRPr="00541B59" w:rsidRDefault="00FC6BF0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540"/>
        </w:trPr>
        <w:tc>
          <w:tcPr>
            <w:tcW w:w="535" w:type="dxa"/>
          </w:tcPr>
          <w:p w:rsidR="00787FE4" w:rsidRPr="00541B59" w:rsidRDefault="00787FE4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Date of Receipt </w:t>
            </w:r>
            <w:r w:rsidR="00C14F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of PC-1 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P</w:t>
            </w:r>
            <w:r w:rsidR="00484594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&amp;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D:</w:t>
            </w:r>
          </w:p>
        </w:tc>
        <w:tc>
          <w:tcPr>
            <w:tcW w:w="4797" w:type="dxa"/>
            <w:gridSpan w:val="14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323B" w:rsidRPr="00541B59" w:rsidTr="00E8724C">
        <w:trPr>
          <w:trHeight w:val="170"/>
        </w:trPr>
        <w:tc>
          <w:tcPr>
            <w:tcW w:w="535" w:type="dxa"/>
            <w:vMerge w:val="restart"/>
          </w:tcPr>
          <w:p w:rsidR="001F323B" w:rsidRPr="00541B59" w:rsidRDefault="001F323B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 w:val="restart"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Cost of Project:  </w:t>
            </w:r>
            <w:r w:rsidRPr="00541B59">
              <w:rPr>
                <w:rFonts w:ascii="Arial" w:hAnsi="Arial" w:cs="Arial"/>
                <w:szCs w:val="24"/>
              </w:rPr>
              <w:t>(Rs in Million)</w:t>
            </w:r>
          </w:p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 w:rsidRPr="00541B59">
              <w:rPr>
                <w:rFonts w:ascii="Arial" w:hAnsi="Arial" w:cs="Arial"/>
                <w:b/>
                <w:sz w:val="20"/>
                <w:szCs w:val="24"/>
              </w:rPr>
              <w:t>Exchange Rate</w:t>
            </w:r>
          </w:p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ind w:right="-108"/>
              <w:rPr>
                <w:rFonts w:ascii="Arial" w:hAnsi="Arial" w:cs="Arial"/>
                <w:sz w:val="18"/>
                <w:szCs w:val="24"/>
              </w:rPr>
            </w:pPr>
            <w:r w:rsidRPr="00541B59">
              <w:rPr>
                <w:rFonts w:ascii="Arial" w:hAnsi="Arial" w:cs="Arial"/>
                <w:sz w:val="18"/>
                <w:szCs w:val="24"/>
              </w:rPr>
              <w:t>1US$ = Rs---- (as per PC-1)</w:t>
            </w:r>
          </w:p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ind w:right="-108"/>
              <w:rPr>
                <w:rFonts w:ascii="Arial" w:hAnsi="Arial" w:cs="Arial"/>
                <w:b/>
                <w:sz w:val="20"/>
                <w:szCs w:val="24"/>
              </w:rPr>
            </w:pPr>
            <w:r w:rsidRPr="00541B59">
              <w:rPr>
                <w:rFonts w:ascii="Arial" w:hAnsi="Arial" w:cs="Arial"/>
                <w:sz w:val="18"/>
                <w:szCs w:val="24"/>
              </w:rPr>
              <w:t>1US$ = Rs---- (current rate)</w:t>
            </w:r>
          </w:p>
        </w:tc>
        <w:tc>
          <w:tcPr>
            <w:tcW w:w="1972" w:type="dxa"/>
            <w:gridSpan w:val="7"/>
            <w:vMerge w:val="restart"/>
            <w:vAlign w:val="center"/>
          </w:tcPr>
          <w:p w:rsidR="001F323B" w:rsidRPr="00541B59" w:rsidRDefault="00FE6208" w:rsidP="00024F7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FE6208">
              <w:rPr>
                <w:rFonts w:ascii="Arial" w:hAnsi="Arial" w:cs="Arial"/>
                <w:b/>
                <w:noProof/>
                <w:sz w:val="24"/>
                <w:szCs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68.05pt;margin-top:10.5pt;width:18.5pt;height: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" strokecolor="#4579b8 [3044]">
                  <v:stroke endarrow="block"/>
                </v:shape>
              </w:pict>
            </w:r>
            <w:r w:rsidR="001F323B" w:rsidRPr="00541B59">
              <w:rPr>
                <w:rFonts w:ascii="Arial" w:hAnsi="Arial" w:cs="Arial"/>
                <w:b/>
                <w:sz w:val="24"/>
                <w:szCs w:val="24"/>
              </w:rPr>
              <w:t>Source</w:t>
            </w:r>
          </w:p>
        </w:tc>
        <w:tc>
          <w:tcPr>
            <w:tcW w:w="2100" w:type="dxa"/>
            <w:gridSpan w:val="7"/>
            <w:vAlign w:val="center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887" w:type="dxa"/>
            <w:gridSpan w:val="3"/>
            <w:vMerge w:val="restart"/>
            <w:vAlign w:val="center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F</w:t>
            </w:r>
            <w:r w:rsidR="007D7029"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FEC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Total</w:t>
            </w:r>
          </w:p>
        </w:tc>
      </w:tr>
      <w:tr w:rsidR="001F323B" w:rsidRPr="00541B59" w:rsidTr="00E8724C">
        <w:trPr>
          <w:trHeight w:val="170"/>
        </w:trPr>
        <w:tc>
          <w:tcPr>
            <w:tcW w:w="535" w:type="dxa"/>
            <w:vMerge/>
          </w:tcPr>
          <w:p w:rsidR="001F323B" w:rsidRPr="00541B59" w:rsidRDefault="001F323B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7"/>
            <w:vMerge/>
            <w:vAlign w:val="center"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3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GoP</w:t>
            </w:r>
          </w:p>
        </w:tc>
        <w:tc>
          <w:tcPr>
            <w:tcW w:w="1083" w:type="dxa"/>
            <w:gridSpan w:val="4"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41B59">
              <w:rPr>
                <w:rFonts w:ascii="Arial" w:hAnsi="Arial" w:cs="Arial"/>
                <w:b/>
              </w:rPr>
              <w:t>GoS</w:t>
            </w:r>
          </w:p>
        </w:tc>
        <w:tc>
          <w:tcPr>
            <w:tcW w:w="887" w:type="dxa"/>
            <w:gridSpan w:val="3"/>
            <w:vMerge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gridSpan w:val="2"/>
            <w:vMerge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gridSpan w:val="2"/>
            <w:vMerge/>
          </w:tcPr>
          <w:p w:rsidR="001F323B" w:rsidRPr="00541B59" w:rsidRDefault="001F323B" w:rsidP="00024F7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1F323B" w:rsidRPr="00541B59" w:rsidTr="00E8724C">
        <w:trPr>
          <w:trHeight w:val="458"/>
        </w:trPr>
        <w:tc>
          <w:tcPr>
            <w:tcW w:w="535" w:type="dxa"/>
            <w:vMerge/>
          </w:tcPr>
          <w:p w:rsidR="001F323B" w:rsidRPr="00541B59" w:rsidRDefault="001F323B" w:rsidP="0046789E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7"/>
            <w:vAlign w:val="center"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Cs w:val="24"/>
              </w:rPr>
              <w:t>Original</w:t>
            </w:r>
          </w:p>
        </w:tc>
        <w:tc>
          <w:tcPr>
            <w:tcW w:w="101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23B" w:rsidRPr="00541B59" w:rsidTr="00E8724C">
        <w:trPr>
          <w:trHeight w:val="521"/>
        </w:trPr>
        <w:tc>
          <w:tcPr>
            <w:tcW w:w="535" w:type="dxa"/>
            <w:vMerge/>
          </w:tcPr>
          <w:p w:rsidR="001F323B" w:rsidRPr="00541B59" w:rsidRDefault="001F323B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7"/>
            <w:vAlign w:val="center"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Cs w:val="24"/>
              </w:rPr>
              <w:t>Revised</w:t>
            </w:r>
          </w:p>
        </w:tc>
        <w:tc>
          <w:tcPr>
            <w:tcW w:w="101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23B" w:rsidRPr="00541B59" w:rsidTr="00E8724C">
        <w:trPr>
          <w:trHeight w:val="530"/>
        </w:trPr>
        <w:tc>
          <w:tcPr>
            <w:tcW w:w="535" w:type="dxa"/>
            <w:vMerge/>
          </w:tcPr>
          <w:p w:rsidR="001F323B" w:rsidRPr="00541B59" w:rsidRDefault="001F323B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7"/>
            <w:vAlign w:val="center"/>
          </w:tcPr>
          <w:p w:rsidR="001F323B" w:rsidRPr="00541B59" w:rsidRDefault="001F323B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541B59">
              <w:rPr>
                <w:rFonts w:ascii="Arial" w:hAnsi="Arial" w:cs="Arial"/>
                <w:b/>
                <w:szCs w:val="24"/>
              </w:rPr>
              <w:t>2</w:t>
            </w:r>
            <w:r w:rsidRPr="00541B59">
              <w:rPr>
                <w:rFonts w:ascii="Arial" w:hAnsi="Arial" w:cs="Arial"/>
                <w:b/>
                <w:szCs w:val="24"/>
                <w:vertAlign w:val="superscript"/>
              </w:rPr>
              <w:t>nd</w:t>
            </w:r>
            <w:r w:rsidRPr="00541B59">
              <w:rPr>
                <w:rFonts w:ascii="Arial" w:hAnsi="Arial" w:cs="Arial"/>
                <w:b/>
                <w:szCs w:val="24"/>
              </w:rPr>
              <w:t xml:space="preserve"> Revised</w:t>
            </w:r>
          </w:p>
        </w:tc>
        <w:tc>
          <w:tcPr>
            <w:tcW w:w="101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3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1F323B" w:rsidRPr="00541B59" w:rsidRDefault="001F323B" w:rsidP="00024F7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BB1" w:rsidRPr="00541B59" w:rsidTr="00E8724C">
        <w:trPr>
          <w:trHeight w:val="530"/>
        </w:trPr>
        <w:tc>
          <w:tcPr>
            <w:tcW w:w="535" w:type="dxa"/>
            <w:vAlign w:val="center"/>
          </w:tcPr>
          <w:p w:rsidR="00304BB1" w:rsidRPr="00C14F81" w:rsidRDefault="00C14F81" w:rsidP="00C14F81">
            <w:pPr>
              <w:ind w:left="67"/>
              <w:rPr>
                <w:rFonts w:ascii="Arial" w:hAnsi="Arial" w:cs="Arial"/>
                <w:b/>
                <w:sz w:val="24"/>
                <w:szCs w:val="24"/>
              </w:rPr>
            </w:pPr>
            <w:r w:rsidRPr="00C14F81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386" w:type="dxa"/>
            <w:gridSpan w:val="12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Expenditure Incurred (if any)</w:t>
            </w:r>
          </w:p>
        </w:tc>
        <w:tc>
          <w:tcPr>
            <w:tcW w:w="1017" w:type="dxa"/>
            <w:gridSpan w:val="3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304BB1" w:rsidRPr="00541B59" w:rsidRDefault="00304BB1" w:rsidP="00304BB1">
            <w:pPr>
              <w:tabs>
                <w:tab w:val="left" w:pos="36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530"/>
        </w:trPr>
        <w:tc>
          <w:tcPr>
            <w:tcW w:w="535" w:type="dxa"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787FE4" w:rsidRPr="00541B59" w:rsidRDefault="005D5133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Period of Implementation</w:t>
            </w:r>
            <w:r w:rsidR="00787FE4" w:rsidRPr="00541B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97" w:type="dxa"/>
            <w:gridSpan w:val="14"/>
            <w:vAlign w:val="center"/>
          </w:tcPr>
          <w:p w:rsidR="00787FE4" w:rsidRPr="00541B59" w:rsidRDefault="00787FE4" w:rsidP="00560E4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746"/>
        </w:trPr>
        <w:tc>
          <w:tcPr>
            <w:tcW w:w="535" w:type="dxa"/>
            <w:vMerge w:val="restart"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Plan Framework:</w:t>
            </w:r>
          </w:p>
          <w:p w:rsidR="00787FE4" w:rsidRPr="00541B59" w:rsidRDefault="00386DB6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42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DP Allocation</w:t>
            </w:r>
            <w:r w:rsidR="00FC3875" w:rsidRPr="00541B59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541B59">
              <w:rPr>
                <w:rFonts w:ascii="Arial" w:hAnsi="Arial" w:cs="Arial"/>
                <w:i/>
                <w:sz w:val="24"/>
                <w:szCs w:val="24"/>
              </w:rPr>
              <w:t>CFY</w:t>
            </w:r>
            <w:r w:rsidR="00787FE4" w:rsidRPr="00541B59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</w:tc>
        <w:tc>
          <w:tcPr>
            <w:tcW w:w="4797" w:type="dxa"/>
            <w:gridSpan w:val="14"/>
            <w:vAlign w:val="center"/>
          </w:tcPr>
          <w:p w:rsidR="00787FE4" w:rsidRPr="00541B59" w:rsidRDefault="00787FE4" w:rsidP="00024F73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539"/>
        </w:trPr>
        <w:tc>
          <w:tcPr>
            <w:tcW w:w="535" w:type="dxa"/>
            <w:vMerge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787FE4" w:rsidRPr="00541B59" w:rsidRDefault="00386DB6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15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Sector Strategy:</w:t>
            </w:r>
          </w:p>
        </w:tc>
        <w:tc>
          <w:tcPr>
            <w:tcW w:w="4797" w:type="dxa"/>
            <w:gridSpan w:val="14"/>
            <w:vAlign w:val="center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800"/>
        </w:trPr>
        <w:tc>
          <w:tcPr>
            <w:tcW w:w="535" w:type="dxa"/>
            <w:vMerge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12"/>
            <w:vAlign w:val="center"/>
          </w:tcPr>
          <w:p w:rsidR="00787FE4" w:rsidRPr="00541B59" w:rsidRDefault="00730EB7" w:rsidP="00024F73">
            <w:pPr>
              <w:pStyle w:val="ListParagraph"/>
              <w:numPr>
                <w:ilvl w:val="0"/>
                <w:numId w:val="1"/>
              </w:numPr>
              <w:spacing w:before="60" w:after="60"/>
              <w:ind w:left="315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Sector issues with r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elationship of the project:</w:t>
            </w:r>
          </w:p>
        </w:tc>
        <w:tc>
          <w:tcPr>
            <w:tcW w:w="4797" w:type="dxa"/>
            <w:gridSpan w:val="14"/>
            <w:vAlign w:val="center"/>
          </w:tcPr>
          <w:p w:rsidR="00787FE4" w:rsidRPr="00541B59" w:rsidRDefault="00787FE4" w:rsidP="00024F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="00FC6BF0" w:rsidRPr="00541B59" w:rsidRDefault="00FC6BF0" w:rsidP="00024F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980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787FE4" w:rsidRPr="00541B59" w:rsidRDefault="00B47DF6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Project’s Objectives and 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Brief Description:</w:t>
            </w:r>
          </w:p>
          <w:p w:rsidR="00B252EB" w:rsidRPr="00541B59" w:rsidRDefault="00B252EB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4F73" w:rsidRPr="00541B59" w:rsidRDefault="00024F73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ACF" w:rsidRPr="00541B59" w:rsidTr="00E8724C">
        <w:trPr>
          <w:trHeight w:val="315"/>
        </w:trPr>
        <w:tc>
          <w:tcPr>
            <w:tcW w:w="535" w:type="dxa"/>
          </w:tcPr>
          <w:p w:rsidR="00243ACF" w:rsidRPr="00541B59" w:rsidRDefault="00243ACF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243ACF" w:rsidRPr="00541B59" w:rsidRDefault="00B47DF6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Result B</w:t>
            </w:r>
            <w:r w:rsidR="00243ACF" w:rsidRPr="00541B59">
              <w:rPr>
                <w:rFonts w:ascii="Arial" w:hAnsi="Arial" w:cs="Arial"/>
                <w:b/>
                <w:sz w:val="24"/>
                <w:szCs w:val="24"/>
              </w:rPr>
              <w:t xml:space="preserve">ased Monitoring 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(RBM) </w:t>
            </w:r>
            <w:r w:rsidR="00243ACF" w:rsidRPr="00541B59">
              <w:rPr>
                <w:rFonts w:ascii="Arial" w:hAnsi="Arial" w:cs="Arial"/>
                <w:b/>
                <w:sz w:val="24"/>
                <w:szCs w:val="24"/>
              </w:rPr>
              <w:t>Indicators</w:t>
            </w:r>
          </w:p>
        </w:tc>
      </w:tr>
      <w:tr w:rsidR="00663789" w:rsidRPr="00541B59" w:rsidTr="00E8724C">
        <w:trPr>
          <w:trHeight w:val="323"/>
        </w:trPr>
        <w:tc>
          <w:tcPr>
            <w:tcW w:w="535" w:type="dxa"/>
            <w:vMerge w:val="restart"/>
          </w:tcPr>
          <w:p w:rsidR="00663789" w:rsidRPr="00541B59" w:rsidRDefault="00663789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Input/Activity</w:t>
            </w:r>
          </w:p>
        </w:tc>
        <w:tc>
          <w:tcPr>
            <w:tcW w:w="1894" w:type="dxa"/>
            <w:gridSpan w:val="4"/>
          </w:tcPr>
          <w:p w:rsidR="00663789" w:rsidRPr="00541B59" w:rsidRDefault="00663789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Output</w:t>
            </w:r>
          </w:p>
        </w:tc>
        <w:tc>
          <w:tcPr>
            <w:tcW w:w="3604" w:type="dxa"/>
            <w:gridSpan w:val="13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  <w:tc>
          <w:tcPr>
            <w:tcW w:w="1999" w:type="dxa"/>
            <w:gridSpan w:val="5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Targeted Impact</w:t>
            </w:r>
          </w:p>
        </w:tc>
      </w:tr>
      <w:tr w:rsidR="00663789" w:rsidRPr="00541B59" w:rsidTr="00E8724C">
        <w:trPr>
          <w:trHeight w:val="620"/>
        </w:trPr>
        <w:tc>
          <w:tcPr>
            <w:tcW w:w="535" w:type="dxa"/>
            <w:vMerge/>
          </w:tcPr>
          <w:p w:rsidR="00663789" w:rsidRPr="00541B59" w:rsidRDefault="00663789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663789" w:rsidRPr="00541B59" w:rsidRDefault="00663789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7"/>
          </w:tcPr>
          <w:p w:rsidR="00663789" w:rsidRPr="00541B59" w:rsidRDefault="00663789" w:rsidP="008D353C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Baseline Indicator</w:t>
            </w:r>
          </w:p>
        </w:tc>
        <w:tc>
          <w:tcPr>
            <w:tcW w:w="1781" w:type="dxa"/>
            <w:gridSpan w:val="6"/>
          </w:tcPr>
          <w:p w:rsidR="00663789" w:rsidRPr="00541B59" w:rsidRDefault="00663789" w:rsidP="008D353C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t>Target after completion</w:t>
            </w:r>
          </w:p>
        </w:tc>
        <w:tc>
          <w:tcPr>
            <w:tcW w:w="1999" w:type="dxa"/>
            <w:gridSpan w:val="5"/>
          </w:tcPr>
          <w:p w:rsidR="00663789" w:rsidRPr="00541B59" w:rsidRDefault="00663789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F0" w:rsidRPr="00541B59" w:rsidTr="00E8724C">
        <w:trPr>
          <w:trHeight w:val="260"/>
        </w:trPr>
        <w:tc>
          <w:tcPr>
            <w:tcW w:w="535" w:type="dxa"/>
          </w:tcPr>
          <w:p w:rsidR="00FC6BF0" w:rsidRPr="00541B59" w:rsidRDefault="00FC6BF0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FC6BF0" w:rsidRPr="00541B59" w:rsidRDefault="00FC6BF0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7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6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5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BF0" w:rsidRPr="00541B59" w:rsidTr="00E8724C">
        <w:trPr>
          <w:trHeight w:val="260"/>
        </w:trPr>
        <w:tc>
          <w:tcPr>
            <w:tcW w:w="535" w:type="dxa"/>
          </w:tcPr>
          <w:p w:rsidR="00FC6BF0" w:rsidRPr="00541B59" w:rsidRDefault="00FC6BF0" w:rsidP="0046789E">
            <w:pPr>
              <w:spacing w:before="60" w:after="60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4"/>
          </w:tcPr>
          <w:p w:rsidR="00FC6BF0" w:rsidRPr="00541B59" w:rsidRDefault="00FC6BF0" w:rsidP="00024F7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7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6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5"/>
          </w:tcPr>
          <w:p w:rsidR="00FC6BF0" w:rsidRPr="00541B59" w:rsidRDefault="00FC6BF0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288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Outcome of Stakeholders Consultation:</w:t>
            </w:r>
          </w:p>
          <w:p w:rsidR="001129EC" w:rsidRPr="00541B59" w:rsidRDefault="001129EC" w:rsidP="00024F73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467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787FE4" w:rsidRPr="00541B59" w:rsidRDefault="00787FE4" w:rsidP="00EB00C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Breakdown of the </w:t>
            </w:r>
            <w:r w:rsidR="006D0A28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Project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Cost </w:t>
            </w:r>
            <w:r w:rsidR="0086173A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(Rs.In 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Million)</w:t>
            </w:r>
          </w:p>
        </w:tc>
      </w:tr>
      <w:tr w:rsidR="008461BA" w:rsidRPr="00541B59" w:rsidTr="00E8724C">
        <w:trPr>
          <w:trHeight w:val="386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5B1FF0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Sr.</w:t>
            </w:r>
            <w:r w:rsidR="008461BA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#</w:t>
            </w:r>
          </w:p>
        </w:tc>
        <w:tc>
          <w:tcPr>
            <w:tcW w:w="6486" w:type="dxa"/>
            <w:gridSpan w:val="19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Description</w:t>
            </w:r>
          </w:p>
        </w:tc>
        <w:tc>
          <w:tcPr>
            <w:tcW w:w="1999" w:type="dxa"/>
            <w:gridSpan w:val="5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Estimated Cost</w:t>
            </w:r>
          </w:p>
        </w:tc>
      </w:tr>
      <w:tr w:rsidR="008461BA" w:rsidRPr="00541B59" w:rsidTr="00E8724C">
        <w:trPr>
          <w:trHeight w:val="503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A.</w:t>
            </w:r>
          </w:p>
        </w:tc>
        <w:tc>
          <w:tcPr>
            <w:tcW w:w="6486" w:type="dxa"/>
            <w:gridSpan w:val="19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512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B.</w:t>
            </w:r>
          </w:p>
        </w:tc>
        <w:tc>
          <w:tcPr>
            <w:tcW w:w="6486" w:type="dxa"/>
            <w:gridSpan w:val="19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530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C.</w:t>
            </w:r>
          </w:p>
        </w:tc>
        <w:tc>
          <w:tcPr>
            <w:tcW w:w="6486" w:type="dxa"/>
            <w:gridSpan w:val="19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461BA" w:rsidRPr="00541B59" w:rsidTr="00E8724C">
        <w:trPr>
          <w:trHeight w:val="476"/>
        </w:trPr>
        <w:tc>
          <w:tcPr>
            <w:tcW w:w="535" w:type="dxa"/>
          </w:tcPr>
          <w:p w:rsidR="008461BA" w:rsidRPr="00541B59" w:rsidRDefault="008461BA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9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Total </w:t>
            </w:r>
            <w:r w:rsidR="00506F92" w:rsidRPr="00541B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Cost </w:t>
            </w: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(A+B+C)</w:t>
            </w:r>
          </w:p>
        </w:tc>
        <w:tc>
          <w:tcPr>
            <w:tcW w:w="1999" w:type="dxa"/>
            <w:gridSpan w:val="5"/>
            <w:vAlign w:val="center"/>
          </w:tcPr>
          <w:p w:rsidR="008461BA" w:rsidRPr="00541B59" w:rsidRDefault="008461BA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506F92" w:rsidRPr="00541B59" w:rsidTr="00E8724C">
        <w:trPr>
          <w:trHeight w:val="476"/>
        </w:trPr>
        <w:tc>
          <w:tcPr>
            <w:tcW w:w="535" w:type="dxa"/>
          </w:tcPr>
          <w:p w:rsidR="00506F92" w:rsidRPr="00541B59" w:rsidRDefault="00506F9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9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Capital Component</w:t>
            </w:r>
          </w:p>
        </w:tc>
        <w:tc>
          <w:tcPr>
            <w:tcW w:w="1999" w:type="dxa"/>
            <w:gridSpan w:val="5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506F92" w:rsidRPr="00541B59" w:rsidTr="00E8724C">
        <w:trPr>
          <w:trHeight w:val="476"/>
        </w:trPr>
        <w:tc>
          <w:tcPr>
            <w:tcW w:w="535" w:type="dxa"/>
          </w:tcPr>
          <w:p w:rsidR="00506F92" w:rsidRPr="00541B59" w:rsidRDefault="00506F9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486" w:type="dxa"/>
            <w:gridSpan w:val="19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iCs/>
                <w:sz w:val="24"/>
                <w:szCs w:val="24"/>
              </w:rPr>
              <w:t>Revenue Component</w:t>
            </w:r>
          </w:p>
        </w:tc>
        <w:tc>
          <w:tcPr>
            <w:tcW w:w="1999" w:type="dxa"/>
            <w:gridSpan w:val="5"/>
            <w:vAlign w:val="center"/>
          </w:tcPr>
          <w:p w:rsidR="00506F92" w:rsidRPr="00541B59" w:rsidRDefault="00506F92" w:rsidP="00024F73">
            <w:pPr>
              <w:tabs>
                <w:tab w:val="left" w:pos="360"/>
                <w:tab w:val="left" w:pos="8475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791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787FE4" w:rsidRPr="00541B59" w:rsidRDefault="00787FE4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and Financial Scheduling:</w:t>
            </w:r>
          </w:p>
          <w:p w:rsidR="00787FE4" w:rsidRPr="00541B59" w:rsidRDefault="009C5F49" w:rsidP="00024F73">
            <w:pPr>
              <w:spacing w:before="60" w:after="6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</w:t>
            </w:r>
            <w:r w:rsidR="001C0069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Scheduling:</w:t>
            </w: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 w:val="restart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024F73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="00973A3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#</w:t>
            </w:r>
          </w:p>
        </w:tc>
        <w:tc>
          <w:tcPr>
            <w:tcW w:w="2880" w:type="dxa"/>
            <w:gridSpan w:val="6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Activities</w:t>
            </w:r>
          </w:p>
        </w:tc>
        <w:tc>
          <w:tcPr>
            <w:tcW w:w="712" w:type="dxa"/>
            <w:gridSpan w:val="3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994" w:type="dxa"/>
            <w:gridSpan w:val="3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Year-1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Year-2</w:t>
            </w:r>
          </w:p>
        </w:tc>
        <w:tc>
          <w:tcPr>
            <w:tcW w:w="990" w:type="dxa"/>
            <w:gridSpan w:val="5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Year-3</w:t>
            </w:r>
          </w:p>
        </w:tc>
        <w:tc>
          <w:tcPr>
            <w:tcW w:w="1094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Year-4</w:t>
            </w:r>
          </w:p>
        </w:tc>
        <w:tc>
          <w:tcPr>
            <w:tcW w:w="905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73A36" w:rsidRPr="00541B59" w:rsidTr="00E8724C">
        <w:trPr>
          <w:trHeight w:val="368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240"/>
        </w:trPr>
        <w:tc>
          <w:tcPr>
            <w:tcW w:w="535" w:type="dxa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880" w:type="dxa"/>
            <w:gridSpan w:val="6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413"/>
        </w:trPr>
        <w:tc>
          <w:tcPr>
            <w:tcW w:w="535" w:type="dxa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973A36" w:rsidRPr="00541B59" w:rsidRDefault="00973A36" w:rsidP="00024F73">
            <w:pPr>
              <w:spacing w:before="60" w:after="6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Financial Scheduling: 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Rs. In Million</w:t>
            </w: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 w:val="restart"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FC6BF0" w:rsidP="00024F73">
            <w:pPr>
              <w:spacing w:before="60" w:after="60"/>
              <w:ind w:left="-2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="00973A3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3604" w:type="dxa"/>
            <w:gridSpan w:val="10"/>
          </w:tcPr>
          <w:p w:rsidR="00973A36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Financial Phasing</w:t>
            </w:r>
          </w:p>
          <w:p w:rsidR="00BB19B2" w:rsidRPr="00541B59" w:rsidRDefault="00BB19B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(Cost Items)</w:t>
            </w: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Year-1</w:t>
            </w: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Year-2</w:t>
            </w:r>
          </w:p>
        </w:tc>
        <w:tc>
          <w:tcPr>
            <w:tcW w:w="990" w:type="dxa"/>
            <w:gridSpan w:val="5"/>
            <w:vAlign w:val="center"/>
          </w:tcPr>
          <w:p w:rsidR="00973A36" w:rsidRPr="00541B59" w:rsidRDefault="00973A36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Year-3</w:t>
            </w:r>
          </w:p>
        </w:tc>
        <w:tc>
          <w:tcPr>
            <w:tcW w:w="1094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Year-4</w:t>
            </w:r>
          </w:p>
        </w:tc>
        <w:tc>
          <w:tcPr>
            <w:tcW w:w="905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ind w:left="4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18" w:type="dxa"/>
          </w:tcPr>
          <w:p w:rsidR="00973A36" w:rsidRPr="00541B59" w:rsidRDefault="00BB19B2" w:rsidP="00BB19B2">
            <w:pPr>
              <w:spacing w:before="60" w:after="6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604" w:type="dxa"/>
            <w:gridSpan w:val="10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73A36" w:rsidRPr="00541B59" w:rsidRDefault="00973A36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spacing w:before="60" w:after="6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BB19B2" w:rsidP="00BB19B2">
            <w:pPr>
              <w:spacing w:before="60" w:after="6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604" w:type="dxa"/>
            <w:gridSpan w:val="10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73A36" w:rsidRPr="00541B59" w:rsidRDefault="00973A36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spacing w:before="60" w:after="6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73A36" w:rsidRPr="00541B59" w:rsidTr="00E8724C">
        <w:trPr>
          <w:trHeight w:val="65"/>
        </w:trPr>
        <w:tc>
          <w:tcPr>
            <w:tcW w:w="535" w:type="dxa"/>
            <w:vMerge/>
          </w:tcPr>
          <w:p w:rsidR="00973A36" w:rsidRPr="00541B59" w:rsidRDefault="00973A36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973A36" w:rsidRPr="00541B59" w:rsidRDefault="00BB19B2" w:rsidP="00BB19B2">
            <w:pPr>
              <w:spacing w:before="60" w:after="6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604" w:type="dxa"/>
            <w:gridSpan w:val="10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73A36" w:rsidRPr="00541B59" w:rsidRDefault="00973A36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73A36" w:rsidRPr="00541B59" w:rsidRDefault="00973A36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973A36" w:rsidRPr="00541B59" w:rsidRDefault="00973A36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973A36" w:rsidRPr="00541B59" w:rsidRDefault="00973A36" w:rsidP="00024F73">
            <w:pPr>
              <w:spacing w:before="60" w:after="6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FC6BF0" w:rsidRPr="00541B59" w:rsidTr="00E8724C">
        <w:trPr>
          <w:trHeight w:val="65"/>
        </w:trPr>
        <w:tc>
          <w:tcPr>
            <w:tcW w:w="535" w:type="dxa"/>
          </w:tcPr>
          <w:p w:rsidR="00FC6BF0" w:rsidRPr="00541B59" w:rsidRDefault="00FC6BF0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FC6BF0" w:rsidRPr="00541B59" w:rsidRDefault="00FC6BF0" w:rsidP="00024F73">
            <w:pPr>
              <w:spacing w:before="60" w:after="60"/>
              <w:ind w:left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04" w:type="dxa"/>
            <w:gridSpan w:val="10"/>
          </w:tcPr>
          <w:p w:rsidR="00FC6BF0" w:rsidRPr="00541B59" w:rsidRDefault="00FC6BF0" w:rsidP="00024F73">
            <w:pPr>
              <w:spacing w:before="60" w:after="6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Grand Total (A + B)</w:t>
            </w:r>
          </w:p>
        </w:tc>
        <w:tc>
          <w:tcPr>
            <w:tcW w:w="990" w:type="dxa"/>
            <w:gridSpan w:val="3"/>
            <w:vAlign w:val="center"/>
          </w:tcPr>
          <w:p w:rsidR="00FC6BF0" w:rsidRPr="00541B59" w:rsidRDefault="00FC6BF0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C6BF0" w:rsidRPr="00541B59" w:rsidRDefault="00FC6BF0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C6BF0" w:rsidRPr="00541B59" w:rsidRDefault="00FC6BF0" w:rsidP="00024F73">
            <w:pPr>
              <w:spacing w:before="60" w:after="60"/>
              <w:ind w:left="26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gridSpan w:val="3"/>
          </w:tcPr>
          <w:p w:rsidR="00FC6BF0" w:rsidRPr="00541B59" w:rsidRDefault="00FC6BF0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FC6BF0" w:rsidRPr="00541B59" w:rsidRDefault="00FC6BF0" w:rsidP="00024F73">
            <w:pPr>
              <w:spacing w:before="60" w:after="60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8724C" w:rsidRPr="00541B59" w:rsidTr="00BB19B2">
        <w:trPr>
          <w:trHeight w:val="440"/>
        </w:trPr>
        <w:tc>
          <w:tcPr>
            <w:tcW w:w="535" w:type="dxa"/>
            <w:vAlign w:val="center"/>
          </w:tcPr>
          <w:p w:rsidR="00E8724C" w:rsidRPr="00541B59" w:rsidRDefault="00E8724C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9"/>
            <w:vAlign w:val="center"/>
          </w:tcPr>
          <w:p w:rsidR="00E8724C" w:rsidRDefault="00E8724C" w:rsidP="001129E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 of Feasibility Study/PC-II (if applicable)</w:t>
            </w:r>
          </w:p>
        </w:tc>
        <w:tc>
          <w:tcPr>
            <w:tcW w:w="2610" w:type="dxa"/>
            <w:gridSpan w:val="9"/>
            <w:vAlign w:val="center"/>
          </w:tcPr>
          <w:p w:rsidR="00E8724C" w:rsidRPr="00E8724C" w:rsidRDefault="00E8724C" w:rsidP="00E8724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E8724C">
              <w:rPr>
                <w:rFonts w:ascii="Arial" w:hAnsi="Arial" w:cs="Arial"/>
                <w:b/>
                <w:szCs w:val="24"/>
              </w:rPr>
              <w:t>Conducted In-House</w:t>
            </w:r>
          </w:p>
        </w:tc>
        <w:tc>
          <w:tcPr>
            <w:tcW w:w="2703" w:type="dxa"/>
            <w:gridSpan w:val="8"/>
            <w:vAlign w:val="center"/>
          </w:tcPr>
          <w:p w:rsidR="00E8724C" w:rsidRPr="00E8724C" w:rsidRDefault="00E8724C" w:rsidP="00E8724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Conducted </w:t>
            </w:r>
            <w:r w:rsidRPr="00E8724C">
              <w:rPr>
                <w:rFonts w:ascii="Arial" w:hAnsi="Arial" w:cs="Arial"/>
                <w:b/>
                <w:szCs w:val="24"/>
              </w:rPr>
              <w:t>Through Consultants</w:t>
            </w:r>
          </w:p>
        </w:tc>
      </w:tr>
      <w:tr w:rsidR="00E8724C" w:rsidRPr="00541B59" w:rsidTr="00E8724C">
        <w:trPr>
          <w:trHeight w:val="440"/>
        </w:trPr>
        <w:tc>
          <w:tcPr>
            <w:tcW w:w="535" w:type="dxa"/>
            <w:vAlign w:val="center"/>
          </w:tcPr>
          <w:p w:rsidR="00E8724C" w:rsidRPr="00541B59" w:rsidRDefault="00E8724C" w:rsidP="00E8724C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  <w:vAlign w:val="center"/>
          </w:tcPr>
          <w:p w:rsidR="00E8724C" w:rsidRDefault="00E8724C" w:rsidP="001129E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Give recommendations / findings of the feasibility</w:t>
            </w:r>
          </w:p>
          <w:p w:rsidR="00E8724C" w:rsidRDefault="00E8724C" w:rsidP="001129E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440"/>
        </w:trPr>
        <w:tc>
          <w:tcPr>
            <w:tcW w:w="535" w:type="dxa"/>
            <w:vAlign w:val="center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41B5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9183" w:type="dxa"/>
            <w:gridSpan w:val="26"/>
            <w:vAlign w:val="center"/>
          </w:tcPr>
          <w:p w:rsidR="00E36DCF" w:rsidRPr="00541B59" w:rsidRDefault="00B32B9F" w:rsidP="001129E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 C</w:t>
            </w:r>
            <w:r w:rsidR="00E36DCF" w:rsidRPr="00541B59">
              <w:rPr>
                <w:rFonts w:ascii="Arial" w:hAnsi="Arial" w:cs="Arial"/>
                <w:b/>
                <w:sz w:val="24"/>
                <w:szCs w:val="24"/>
              </w:rPr>
              <w:t>ase of Revised Project;</w:t>
            </w:r>
          </w:p>
        </w:tc>
      </w:tr>
      <w:tr w:rsidR="00E36DCF" w:rsidRPr="00541B59" w:rsidTr="00E8724C">
        <w:trPr>
          <w:trHeight w:val="359"/>
        </w:trPr>
        <w:tc>
          <w:tcPr>
            <w:tcW w:w="535" w:type="dxa"/>
          </w:tcPr>
          <w:p w:rsidR="00E36DCF" w:rsidRPr="00541B59" w:rsidRDefault="00E36DCF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E36DCF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36DCF" w:rsidRPr="00541B59">
              <w:rPr>
                <w:rFonts w:ascii="Arial" w:hAnsi="Arial" w:cs="Arial"/>
                <w:b/>
                <w:sz w:val="24"/>
                <w:szCs w:val="24"/>
              </w:rPr>
              <w:t xml:space="preserve">omparison of 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cost estimates of the last sanctioned and revised </w:t>
            </w:r>
            <w:r w:rsidR="0065768F" w:rsidRPr="00541B5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</w:tr>
      <w:tr w:rsidR="00441F79" w:rsidRPr="00541B59" w:rsidTr="00E8724C">
        <w:trPr>
          <w:trHeight w:val="330"/>
        </w:trPr>
        <w:tc>
          <w:tcPr>
            <w:tcW w:w="535" w:type="dxa"/>
            <w:vMerge w:val="restart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 w:val="restart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 No:</w:t>
            </w:r>
          </w:p>
        </w:tc>
        <w:tc>
          <w:tcPr>
            <w:tcW w:w="2717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Last Sanction</w:t>
            </w:r>
          </w:p>
        </w:tc>
        <w:tc>
          <w:tcPr>
            <w:tcW w:w="3266" w:type="dxa"/>
            <w:gridSpan w:val="1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Revised Pro</w:t>
            </w:r>
            <w:r w:rsidR="00276353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posal</w:t>
            </w:r>
          </w:p>
        </w:tc>
        <w:tc>
          <w:tcPr>
            <w:tcW w:w="2337" w:type="dxa"/>
            <w:gridSpan w:val="6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New sanction</w:t>
            </w: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  <w:vMerge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Merge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624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Work Done</w:t>
            </w:r>
          </w:p>
        </w:tc>
        <w:tc>
          <w:tcPr>
            <w:tcW w:w="1642" w:type="dxa"/>
            <w:gridSpan w:val="7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 be Done</w:t>
            </w:r>
          </w:p>
        </w:tc>
        <w:tc>
          <w:tcPr>
            <w:tcW w:w="702" w:type="dxa"/>
            <w:gridSpan w:val="3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gridSpan w:val="7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gridSpan w:val="3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207"/>
        </w:trPr>
        <w:tc>
          <w:tcPr>
            <w:tcW w:w="535" w:type="dxa"/>
          </w:tcPr>
          <w:p w:rsidR="00441F79" w:rsidRPr="00541B59" w:rsidRDefault="00441F79" w:rsidP="0046789E">
            <w:pPr>
              <w:spacing w:before="40" w:after="4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5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gridSpan w:val="7"/>
          </w:tcPr>
          <w:p w:rsidR="00441F79" w:rsidRPr="00541B59" w:rsidRDefault="00441F79" w:rsidP="001129EC">
            <w:pPr>
              <w:tabs>
                <w:tab w:val="left" w:pos="360"/>
              </w:tabs>
              <w:spacing w:before="40" w:after="40"/>
              <w:ind w:right="-2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gridSpan w:val="3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gridSpan w:val="2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dxa"/>
          </w:tcPr>
          <w:p w:rsidR="00441F79" w:rsidRPr="00541B59" w:rsidRDefault="00441F79" w:rsidP="001129EC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315"/>
        </w:trPr>
        <w:tc>
          <w:tcPr>
            <w:tcW w:w="535" w:type="dxa"/>
          </w:tcPr>
          <w:p w:rsidR="00441F79" w:rsidRPr="00541B59" w:rsidRDefault="00441F79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441F79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Reasons for Revision for each Activity;</w:t>
            </w:r>
          </w:p>
          <w:p w:rsidR="00441F79" w:rsidRPr="00541B59" w:rsidRDefault="00441F79" w:rsidP="00024F73">
            <w:pPr>
              <w:pStyle w:val="ListParagraph"/>
              <w:numPr>
                <w:ilvl w:val="1"/>
                <w:numId w:val="8"/>
              </w:numPr>
              <w:spacing w:before="60" w:after="6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Xxx</w:t>
            </w:r>
          </w:p>
          <w:p w:rsidR="00441F79" w:rsidRPr="00541B59" w:rsidRDefault="00441F79" w:rsidP="00024F73">
            <w:pPr>
              <w:pStyle w:val="ListParagraph"/>
              <w:numPr>
                <w:ilvl w:val="1"/>
                <w:numId w:val="8"/>
              </w:numPr>
              <w:spacing w:before="60" w:after="6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Yyy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FD6F62" w:rsidRPr="00541B59" w:rsidRDefault="00FD6F62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expenditure incurred for each item;</w:t>
            </w:r>
          </w:p>
          <w:p w:rsidR="00FD6F62" w:rsidRPr="00541B59" w:rsidRDefault="00FD6F62" w:rsidP="00024F73">
            <w:pPr>
              <w:pStyle w:val="ListParagraph"/>
              <w:numPr>
                <w:ilvl w:val="1"/>
                <w:numId w:val="8"/>
              </w:numPr>
              <w:spacing w:before="60" w:after="6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Xxx</w:t>
            </w:r>
          </w:p>
          <w:p w:rsidR="00FD6F62" w:rsidRPr="00541B59" w:rsidRDefault="00FD6F62" w:rsidP="001129EC">
            <w:pPr>
              <w:pStyle w:val="ListParagraph"/>
              <w:numPr>
                <w:ilvl w:val="1"/>
                <w:numId w:val="8"/>
              </w:numPr>
              <w:spacing w:before="60" w:after="6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Yyy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FD6F62" w:rsidRPr="00541B59" w:rsidRDefault="00FD6F62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Physical Progress Achieved;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7"/>
          </w:tcPr>
          <w:p w:rsidR="00FD6F62" w:rsidRPr="00541B59" w:rsidRDefault="00FD6F62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(a) As per schedule </w:t>
            </w:r>
            <w:r w:rsidR="00024F73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of 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last sanction</w:t>
            </w:r>
          </w:p>
        </w:tc>
        <w:tc>
          <w:tcPr>
            <w:tcW w:w="2988" w:type="dxa"/>
            <w:gridSpan w:val="12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(b) Actual achievement</w:t>
            </w:r>
          </w:p>
        </w:tc>
        <w:tc>
          <w:tcPr>
            <w:tcW w:w="2697" w:type="dxa"/>
            <w:gridSpan w:val="7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(c) Reasons for delay</w:t>
            </w: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7"/>
          </w:tcPr>
          <w:p w:rsidR="00FD6F62" w:rsidRPr="00541B59" w:rsidRDefault="00FD6F62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gridSpan w:val="12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gridSpan w:val="7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D6F62" w:rsidRPr="00541B59" w:rsidTr="00E8724C">
        <w:trPr>
          <w:trHeight w:val="315"/>
        </w:trPr>
        <w:tc>
          <w:tcPr>
            <w:tcW w:w="535" w:type="dxa"/>
          </w:tcPr>
          <w:p w:rsidR="00FD6F62" w:rsidRPr="00541B59" w:rsidRDefault="00FD6F62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gridSpan w:val="7"/>
          </w:tcPr>
          <w:p w:rsidR="00FD6F62" w:rsidRPr="00541B59" w:rsidRDefault="00FD6F62" w:rsidP="00024F7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gridSpan w:val="12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gridSpan w:val="7"/>
          </w:tcPr>
          <w:p w:rsidR="00FD6F62" w:rsidRPr="00541B59" w:rsidRDefault="00FD6F62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541B59" w:rsidTr="00E8724C">
        <w:trPr>
          <w:trHeight w:val="315"/>
        </w:trPr>
        <w:tc>
          <w:tcPr>
            <w:tcW w:w="535" w:type="dxa"/>
          </w:tcPr>
          <w:p w:rsidR="00441F79" w:rsidRPr="00541B59" w:rsidRDefault="00441F79" w:rsidP="0046789E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441F79" w:rsidRPr="00541B59" w:rsidRDefault="00441F79" w:rsidP="001129EC">
            <w:pPr>
              <w:pStyle w:val="ListParagraph"/>
              <w:numPr>
                <w:ilvl w:val="0"/>
                <w:numId w:val="8"/>
              </w:numPr>
              <w:spacing w:before="60" w:after="60"/>
              <w:ind w:left="527" w:hanging="540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 of Technical Section</w:t>
            </w:r>
            <w:r w:rsidR="00B47DF6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on</w:t>
            </w:r>
            <w:r w:rsidR="00D15149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reasons for revision</w:t>
            </w:r>
          </w:p>
          <w:p w:rsidR="00C112C7" w:rsidRPr="00541B59" w:rsidRDefault="00C112C7" w:rsidP="001129EC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36DCF" w:rsidRPr="00541B59" w:rsidTr="00E8724C">
        <w:trPr>
          <w:trHeight w:val="315"/>
        </w:trPr>
        <w:tc>
          <w:tcPr>
            <w:tcW w:w="535" w:type="dxa"/>
          </w:tcPr>
          <w:p w:rsidR="00E36DCF" w:rsidRPr="00541B59" w:rsidRDefault="00E36DCF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E36DCF" w:rsidRPr="00541B59" w:rsidRDefault="00E36DCF" w:rsidP="00024F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Overall Unit Cost with Basis of Cost Estimates: </w:t>
            </w:r>
          </w:p>
          <w:p w:rsidR="001129EC" w:rsidRPr="00541B59" w:rsidRDefault="001129EC" w:rsidP="00024F73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541B59" w:rsidTr="00E8724C">
        <w:trPr>
          <w:trHeight w:val="315"/>
        </w:trPr>
        <w:tc>
          <w:tcPr>
            <w:tcW w:w="535" w:type="dxa"/>
          </w:tcPr>
          <w:p w:rsidR="00787FE4" w:rsidRPr="00541B59" w:rsidRDefault="00787FE4" w:rsidP="00C14F81">
            <w:pPr>
              <w:pStyle w:val="ListParagraph"/>
              <w:numPr>
                <w:ilvl w:val="0"/>
                <w:numId w:val="13"/>
              </w:numPr>
              <w:spacing w:before="60" w:after="60"/>
              <w:ind w:left="67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3" w:type="dxa"/>
            <w:gridSpan w:val="26"/>
          </w:tcPr>
          <w:p w:rsidR="00FC5304" w:rsidRPr="00541B59" w:rsidRDefault="00787FE4" w:rsidP="00024F73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Sustainability of the Projec</w:t>
            </w:r>
            <w:r w:rsidR="00FC5304" w:rsidRPr="00541B59">
              <w:rPr>
                <w:rFonts w:ascii="Arial" w:hAnsi="Arial" w:cs="Arial"/>
                <w:b/>
                <w:sz w:val="24"/>
                <w:szCs w:val="24"/>
              </w:rPr>
              <w:t>t:</w:t>
            </w:r>
          </w:p>
          <w:p w:rsidR="00657B14" w:rsidRPr="00541B59" w:rsidRDefault="00FC5304" w:rsidP="00024F73">
            <w:pPr>
              <w:pStyle w:val="ListParagraph"/>
              <w:numPr>
                <w:ilvl w:val="0"/>
                <w:numId w:val="9"/>
              </w:numPr>
              <w:spacing w:before="60" w:after="60"/>
              <w:ind w:left="605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Annual recurring expenditure</w:t>
            </w:r>
            <w:r w:rsidR="00657B14" w:rsidRPr="00541B59">
              <w:rPr>
                <w:rFonts w:ascii="Arial" w:hAnsi="Arial" w:cs="Arial"/>
                <w:b/>
                <w:sz w:val="24"/>
                <w:szCs w:val="24"/>
              </w:rPr>
              <w:t xml:space="preserve"> after completion (source of financing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884F60" w:rsidRPr="00541B59" w:rsidRDefault="00657B14" w:rsidP="00024F73">
            <w:pPr>
              <w:pStyle w:val="ListParagraph"/>
              <w:numPr>
                <w:ilvl w:val="0"/>
                <w:numId w:val="9"/>
              </w:numPr>
              <w:spacing w:before="60" w:after="60"/>
              <w:ind w:left="605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Income G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enerat</w:t>
            </w:r>
            <w:r w:rsidR="00FC5304" w:rsidRPr="00541B59">
              <w:rPr>
                <w:rFonts w:ascii="Arial" w:hAnsi="Arial" w:cs="Arial"/>
                <w:b/>
                <w:sz w:val="24"/>
                <w:szCs w:val="24"/>
              </w:rPr>
              <w:t>ion</w:t>
            </w:r>
            <w:r w:rsidRPr="00541B59">
              <w:rPr>
                <w:rFonts w:ascii="Arial" w:hAnsi="Arial" w:cs="Arial"/>
                <w:b/>
                <w:sz w:val="24"/>
                <w:szCs w:val="24"/>
              </w:rPr>
              <w:t xml:space="preserve"> (if any)</w:t>
            </w:r>
            <w:r w:rsidR="00787FE4" w:rsidRPr="00541B5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tabs>
          <w:tab w:val="left" w:pos="2160"/>
        </w:tabs>
        <w:spacing w:before="120" w:after="120" w:line="240" w:lineRule="auto"/>
        <w:ind w:left="633" w:hanging="446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Requirement of Vehicles:</w:t>
      </w:r>
    </w:p>
    <w:tbl>
      <w:tblPr>
        <w:tblStyle w:val="TableGrid"/>
        <w:tblW w:w="9900" w:type="dxa"/>
        <w:tblInd w:w="-5" w:type="dxa"/>
        <w:tblLook w:val="04A0"/>
      </w:tblPr>
      <w:tblGrid>
        <w:gridCol w:w="630"/>
        <w:gridCol w:w="2371"/>
        <w:gridCol w:w="2489"/>
        <w:gridCol w:w="2160"/>
        <w:gridCol w:w="2250"/>
      </w:tblGrid>
      <w:tr w:rsidR="000827D1" w:rsidRPr="00541B59" w:rsidTr="001129EC">
        <w:tc>
          <w:tcPr>
            <w:tcW w:w="63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</w:t>
            </w:r>
            <w:r w:rsidR="00E226C3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2371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Make and Model of vehicles</w:t>
            </w:r>
          </w:p>
        </w:tc>
        <w:tc>
          <w:tcPr>
            <w:tcW w:w="2489" w:type="dxa"/>
          </w:tcPr>
          <w:p w:rsidR="00FC6C01" w:rsidRPr="00541B59" w:rsidRDefault="001334BA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="00FC6C01"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xisting owned by the Executing Agency</w:t>
            </w:r>
          </w:p>
        </w:tc>
        <w:tc>
          <w:tcPr>
            <w:tcW w:w="216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Requirement under the project</w:t>
            </w:r>
          </w:p>
        </w:tc>
        <w:tc>
          <w:tcPr>
            <w:tcW w:w="2250" w:type="dxa"/>
          </w:tcPr>
          <w:p w:rsidR="00FC6C01" w:rsidRPr="00541B59" w:rsidRDefault="00FC6C01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Justifications for additional requirement</w:t>
            </w:r>
          </w:p>
        </w:tc>
      </w:tr>
      <w:tr w:rsidR="00787774" w:rsidRPr="00541B59" w:rsidTr="001129EC">
        <w:tc>
          <w:tcPr>
            <w:tcW w:w="63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87774" w:rsidRPr="00541B59" w:rsidRDefault="00787774" w:rsidP="00332D9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spacing w:before="120" w:after="120" w:line="240" w:lineRule="auto"/>
        <w:ind w:left="734" w:hanging="547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Existing Facilities:</w:t>
      </w:r>
    </w:p>
    <w:tbl>
      <w:tblPr>
        <w:tblStyle w:val="TableGrid"/>
        <w:tblW w:w="9900" w:type="dxa"/>
        <w:tblInd w:w="-5" w:type="dxa"/>
        <w:tblLook w:val="04A0"/>
      </w:tblPr>
      <w:tblGrid>
        <w:gridCol w:w="600"/>
        <w:gridCol w:w="3084"/>
        <w:gridCol w:w="2121"/>
        <w:gridCol w:w="2004"/>
        <w:gridCol w:w="2091"/>
      </w:tblGrid>
      <w:tr w:rsidR="001129EC" w:rsidRPr="00541B59" w:rsidTr="00572BCA">
        <w:tc>
          <w:tcPr>
            <w:tcW w:w="63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Sr. No</w:t>
            </w:r>
          </w:p>
        </w:tc>
        <w:tc>
          <w:tcPr>
            <w:tcW w:w="2371" w:type="dxa"/>
          </w:tcPr>
          <w:p w:rsidR="001129EC" w:rsidRPr="00541B59" w:rsidRDefault="001129EC" w:rsidP="001129E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Facilities/Inputs/Services</w:t>
            </w:r>
          </w:p>
        </w:tc>
        <w:tc>
          <w:tcPr>
            <w:tcW w:w="2489" w:type="dxa"/>
          </w:tcPr>
          <w:p w:rsidR="001129EC" w:rsidRPr="00541B59" w:rsidRDefault="001129EC" w:rsidP="001129E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Existing with Executing Agency</w:t>
            </w:r>
          </w:p>
        </w:tc>
        <w:tc>
          <w:tcPr>
            <w:tcW w:w="216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Requirement under the project</w:t>
            </w:r>
          </w:p>
        </w:tc>
        <w:tc>
          <w:tcPr>
            <w:tcW w:w="225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Justifications for additional requirement</w:t>
            </w:r>
          </w:p>
        </w:tc>
      </w:tr>
      <w:tr w:rsidR="001129EC" w:rsidRPr="00541B59" w:rsidTr="00572BCA">
        <w:tc>
          <w:tcPr>
            <w:tcW w:w="63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1129EC" w:rsidRPr="00541B59" w:rsidRDefault="001129EC" w:rsidP="00572BCA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A035CB" w:rsidP="00C14F81">
      <w:pPr>
        <w:pStyle w:val="ListParagraph"/>
        <w:numPr>
          <w:ilvl w:val="0"/>
          <w:numId w:val="13"/>
        </w:numPr>
        <w:spacing w:before="120" w:after="120" w:line="240" w:lineRule="auto"/>
        <w:ind w:left="734" w:hanging="547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Ownership of project assets after completion:</w:t>
      </w:r>
    </w:p>
    <w:tbl>
      <w:tblPr>
        <w:tblStyle w:val="TableGrid"/>
        <w:tblW w:w="0" w:type="auto"/>
        <w:tblInd w:w="-5" w:type="dxa"/>
        <w:tblLook w:val="04A0"/>
      </w:tblPr>
      <w:tblGrid>
        <w:gridCol w:w="810"/>
        <w:gridCol w:w="3060"/>
        <w:gridCol w:w="3150"/>
        <w:gridCol w:w="2880"/>
      </w:tblGrid>
      <w:tr w:rsidR="001204DA" w:rsidRPr="00541B59" w:rsidTr="001129EC">
        <w:tc>
          <w:tcPr>
            <w:tcW w:w="81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Sr. No</w:t>
            </w:r>
          </w:p>
        </w:tc>
        <w:tc>
          <w:tcPr>
            <w:tcW w:w="306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Assets Description</w:t>
            </w:r>
          </w:p>
        </w:tc>
        <w:tc>
          <w:tcPr>
            <w:tcW w:w="315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Ownership to be transferred to</w:t>
            </w:r>
          </w:p>
        </w:tc>
        <w:tc>
          <w:tcPr>
            <w:tcW w:w="2880" w:type="dxa"/>
          </w:tcPr>
          <w:p w:rsidR="001204DA" w:rsidRPr="00541B59" w:rsidRDefault="001204DA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Justification</w:t>
            </w:r>
          </w:p>
        </w:tc>
      </w:tr>
      <w:tr w:rsidR="00657B14" w:rsidRPr="00541B59" w:rsidTr="001129EC">
        <w:tc>
          <w:tcPr>
            <w:tcW w:w="81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657B14" w:rsidRPr="00541B59" w:rsidRDefault="00657B14" w:rsidP="008659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035CB" w:rsidRPr="00541B59" w:rsidRDefault="00787774" w:rsidP="00C14F81">
      <w:pPr>
        <w:pStyle w:val="ListParagraph"/>
        <w:numPr>
          <w:ilvl w:val="0"/>
          <w:numId w:val="13"/>
        </w:numPr>
        <w:spacing w:before="120" w:after="120" w:line="240" w:lineRule="auto"/>
        <w:ind w:hanging="540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Reduced map &amp; elevation of buildings (for c</w:t>
      </w:r>
      <w:r w:rsidR="00A035CB" w:rsidRPr="00541B59">
        <w:rPr>
          <w:rFonts w:ascii="Arial" w:hAnsi="Arial" w:cs="Arial"/>
          <w:b/>
          <w:sz w:val="24"/>
          <w:szCs w:val="24"/>
        </w:rPr>
        <w:t>ivil works only):</w:t>
      </w:r>
    </w:p>
    <w:p w:rsidR="001152E3" w:rsidRPr="00541B59" w:rsidRDefault="001152E3" w:rsidP="009E4C13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70B7" w:rsidRPr="00541B59" w:rsidRDefault="00C14F81" w:rsidP="00C14F81">
      <w:pPr>
        <w:pStyle w:val="ListParagraph"/>
        <w:numPr>
          <w:ilvl w:val="0"/>
          <w:numId w:val="13"/>
        </w:numPr>
        <w:spacing w:after="0" w:line="240" w:lineRule="auto"/>
        <w:ind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major on-going and potential p</w:t>
      </w:r>
      <w:r w:rsidR="00A035CB" w:rsidRPr="00541B59">
        <w:rPr>
          <w:rFonts w:ascii="Arial" w:hAnsi="Arial" w:cs="Arial"/>
          <w:b/>
          <w:sz w:val="24"/>
          <w:szCs w:val="24"/>
        </w:rPr>
        <w:t>rojects in the Sector:</w:t>
      </w:r>
    </w:p>
    <w:p w:rsidR="006270B7" w:rsidRPr="00541B59" w:rsidRDefault="006270B7" w:rsidP="008E028A">
      <w:pPr>
        <w:tabs>
          <w:tab w:val="left" w:pos="10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956F0A" w:rsidRPr="00541B59" w:rsidRDefault="00956F0A" w:rsidP="00663789">
      <w:pPr>
        <w:pStyle w:val="BodyText"/>
        <w:shd w:val="clear" w:color="auto" w:fill="C6D9F1" w:themeFill="text2" w:themeFillTint="33"/>
        <w:spacing w:after="0"/>
        <w:ind w:left="180" w:right="22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PART-B</w:t>
      </w:r>
    </w:p>
    <w:p w:rsidR="00EB148A" w:rsidRPr="00541B59" w:rsidRDefault="00450338" w:rsidP="00663789">
      <w:pPr>
        <w:pStyle w:val="BodyText"/>
        <w:shd w:val="clear" w:color="auto" w:fill="C6D9F1" w:themeFill="text2" w:themeFillTint="33"/>
        <w:ind w:left="180" w:right="227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(Technical A</w:t>
      </w:r>
      <w:r w:rsidR="00956F0A" w:rsidRPr="00541B59">
        <w:rPr>
          <w:rFonts w:ascii="Arial" w:hAnsi="Arial" w:cs="Arial"/>
          <w:b/>
          <w:sz w:val="24"/>
          <w:szCs w:val="24"/>
        </w:rPr>
        <w:t>ppraisal)</w:t>
      </w:r>
    </w:p>
    <w:p w:rsidR="00663789" w:rsidRPr="00541B59" w:rsidRDefault="00905D50" w:rsidP="00C14F81">
      <w:pPr>
        <w:pStyle w:val="BodyText"/>
        <w:numPr>
          <w:ilvl w:val="0"/>
          <w:numId w:val="13"/>
        </w:numPr>
        <w:spacing w:before="240"/>
        <w:ind w:left="734" w:right="230" w:hanging="547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A</w:t>
      </w:r>
      <w:r w:rsidR="00450338" w:rsidRPr="00541B59">
        <w:rPr>
          <w:rFonts w:ascii="Arial" w:hAnsi="Arial" w:cs="Arial"/>
          <w:b/>
          <w:sz w:val="24"/>
          <w:szCs w:val="24"/>
        </w:rPr>
        <w:t>ppraisal</w:t>
      </w:r>
      <w:r w:rsidR="00663789" w:rsidRPr="00541B59">
        <w:rPr>
          <w:rFonts w:ascii="Arial" w:hAnsi="Arial" w:cs="Arial"/>
          <w:b/>
          <w:sz w:val="24"/>
          <w:szCs w:val="24"/>
        </w:rPr>
        <w:t xml:space="preserve"> by the T</w:t>
      </w:r>
      <w:r w:rsidR="00245566" w:rsidRPr="00541B59">
        <w:rPr>
          <w:rFonts w:ascii="Arial" w:hAnsi="Arial" w:cs="Arial"/>
          <w:b/>
          <w:sz w:val="24"/>
          <w:szCs w:val="24"/>
        </w:rPr>
        <w:t>echnical Section</w:t>
      </w:r>
    </w:p>
    <w:tbl>
      <w:tblPr>
        <w:tblStyle w:val="TableGrid"/>
        <w:tblpPr w:leftFromText="180" w:rightFromText="180" w:vertAnchor="text" w:tblpY="1"/>
        <w:tblOverlap w:val="never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786"/>
        <w:gridCol w:w="3418"/>
        <w:gridCol w:w="3150"/>
      </w:tblGrid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Sr. #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Observation of Technical Section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Response of Sponsor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Follow-up Comments</w:t>
            </w:r>
          </w:p>
        </w:tc>
      </w:tr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6D0A28">
        <w:trPr>
          <w:trHeight w:val="6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6D0A28">
        <w:trPr>
          <w:trHeight w:val="5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1B59">
              <w:rPr>
                <w:rFonts w:ascii="Arial" w:hAnsi="Arial" w:cs="Arial"/>
                <w:b/>
                <w:sz w:val="24"/>
                <w:szCs w:val="24"/>
              </w:rPr>
              <w:t>Comments of Other Section (if any)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3789" w:rsidRPr="00541B59" w:rsidTr="006D0A28">
        <w:trPr>
          <w:trHeight w:val="5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89" w:rsidRPr="00541B59" w:rsidRDefault="00663789" w:rsidP="008724E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284D" w:rsidRPr="00541B59" w:rsidRDefault="00ED284D" w:rsidP="00D7196C">
      <w:p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7BEC" w:rsidRPr="00541B59" w:rsidRDefault="00E27BEC" w:rsidP="006D0A28">
      <w:pPr>
        <w:pStyle w:val="ListParagraph"/>
        <w:shd w:val="clear" w:color="auto" w:fill="C6D9F1" w:themeFill="text2" w:themeFillTint="33"/>
        <w:spacing w:after="120" w:line="240" w:lineRule="auto"/>
        <w:ind w:left="0" w:right="13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PART – C</w:t>
      </w:r>
    </w:p>
    <w:p w:rsidR="00E27BEC" w:rsidRPr="00541B59" w:rsidRDefault="00E27BEC" w:rsidP="006D0A28">
      <w:pPr>
        <w:pStyle w:val="ListParagraph"/>
        <w:shd w:val="clear" w:color="auto" w:fill="C6D9F1" w:themeFill="text2" w:themeFillTint="33"/>
        <w:spacing w:after="120" w:line="240" w:lineRule="auto"/>
        <w:ind w:left="0" w:right="13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(</w:t>
      </w:r>
      <w:r w:rsidR="00905D50" w:rsidRPr="00541B59">
        <w:rPr>
          <w:rFonts w:ascii="Arial" w:hAnsi="Arial" w:cs="Arial"/>
          <w:b/>
          <w:sz w:val="24"/>
          <w:szCs w:val="24"/>
        </w:rPr>
        <w:t xml:space="preserve">Project </w:t>
      </w:r>
      <w:r w:rsidR="007D7029">
        <w:rPr>
          <w:rFonts w:ascii="Arial" w:hAnsi="Arial" w:cs="Arial"/>
          <w:b/>
          <w:sz w:val="24"/>
          <w:szCs w:val="24"/>
        </w:rPr>
        <w:t>Cost &amp;</w:t>
      </w:r>
      <w:r w:rsidR="00905D50" w:rsidRPr="00541B59">
        <w:rPr>
          <w:rFonts w:ascii="Arial" w:hAnsi="Arial" w:cs="Arial"/>
          <w:b/>
          <w:sz w:val="24"/>
          <w:szCs w:val="24"/>
        </w:rPr>
        <w:t>Benefit Analysis</w:t>
      </w:r>
      <w:r w:rsidRPr="00541B59">
        <w:rPr>
          <w:rFonts w:ascii="Arial" w:hAnsi="Arial" w:cs="Arial"/>
          <w:b/>
          <w:sz w:val="24"/>
          <w:szCs w:val="24"/>
        </w:rPr>
        <w:t>)</w:t>
      </w:r>
    </w:p>
    <w:p w:rsidR="001A2DD7" w:rsidRPr="00541B59" w:rsidRDefault="008461BA" w:rsidP="00C14F81">
      <w:pPr>
        <w:pStyle w:val="BodyText"/>
        <w:numPr>
          <w:ilvl w:val="0"/>
          <w:numId w:val="13"/>
        </w:numPr>
        <w:spacing w:before="240" w:line="240" w:lineRule="auto"/>
        <w:ind w:hanging="720"/>
        <w:rPr>
          <w:rFonts w:ascii="Arial" w:hAnsi="Arial" w:cs="Arial"/>
          <w:b/>
          <w:sz w:val="26"/>
          <w:szCs w:val="26"/>
        </w:rPr>
      </w:pPr>
      <w:r w:rsidRPr="00541B59">
        <w:rPr>
          <w:rFonts w:ascii="Arial" w:hAnsi="Arial" w:cs="Arial"/>
          <w:b/>
          <w:sz w:val="26"/>
          <w:szCs w:val="26"/>
        </w:rPr>
        <w:t>Commen</w:t>
      </w:r>
      <w:r w:rsidR="00C14F81">
        <w:rPr>
          <w:rFonts w:ascii="Arial" w:hAnsi="Arial" w:cs="Arial"/>
          <w:b/>
          <w:sz w:val="26"/>
          <w:szCs w:val="26"/>
        </w:rPr>
        <w:t>ts offered</w:t>
      </w:r>
      <w:r w:rsidR="00905D50" w:rsidRPr="00541B59">
        <w:rPr>
          <w:rFonts w:ascii="Arial" w:hAnsi="Arial" w:cs="Arial"/>
          <w:b/>
          <w:sz w:val="26"/>
          <w:szCs w:val="26"/>
        </w:rPr>
        <w:t xml:space="preserve"> on </w:t>
      </w:r>
      <w:r w:rsidRPr="00541B59">
        <w:rPr>
          <w:rFonts w:ascii="Arial" w:hAnsi="Arial" w:cs="Arial"/>
          <w:b/>
          <w:sz w:val="26"/>
          <w:szCs w:val="26"/>
        </w:rPr>
        <w:t>Financial</w:t>
      </w:r>
      <w:r w:rsidR="00905D50" w:rsidRPr="00541B59">
        <w:rPr>
          <w:rFonts w:ascii="Arial" w:hAnsi="Arial" w:cs="Arial"/>
          <w:b/>
          <w:sz w:val="26"/>
          <w:szCs w:val="26"/>
        </w:rPr>
        <w:t xml:space="preserve"> / Social / Environmental</w:t>
      </w:r>
      <w:r w:rsidR="00C14F81">
        <w:rPr>
          <w:rFonts w:ascii="Arial" w:hAnsi="Arial" w:cs="Arial"/>
          <w:b/>
          <w:sz w:val="26"/>
          <w:szCs w:val="26"/>
        </w:rPr>
        <w:t xml:space="preserve">aspects </w:t>
      </w:r>
      <w:r w:rsidRPr="00541B59">
        <w:rPr>
          <w:rFonts w:ascii="Arial" w:hAnsi="Arial" w:cs="Arial"/>
          <w:b/>
          <w:sz w:val="26"/>
          <w:szCs w:val="26"/>
        </w:rPr>
        <w:t>are as under:</w:t>
      </w:r>
    </w:p>
    <w:p w:rsidR="00E5625B" w:rsidRPr="00541B59" w:rsidRDefault="00905D50" w:rsidP="001F323B">
      <w:pPr>
        <w:pStyle w:val="BodyText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Financial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E5625B" w:rsidRPr="00541B59" w:rsidRDefault="00905D50" w:rsidP="001F323B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Social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541B59" w:rsidRDefault="00905D50" w:rsidP="001F323B">
      <w:pPr>
        <w:pStyle w:val="BodyText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Environmental</w:t>
      </w:r>
      <w:r w:rsidR="00E5625B"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905D50" w:rsidRPr="00541B59" w:rsidRDefault="00905D50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541B59" w:rsidRDefault="00E5625B" w:rsidP="001F323B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Results of Analysis:</w:t>
      </w:r>
    </w:p>
    <w:p w:rsidR="00276353" w:rsidRPr="00541B59" w:rsidRDefault="00276353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B00CD" w:rsidRPr="00541B59" w:rsidRDefault="00EB00CD" w:rsidP="00EB00CD">
      <w:pPr>
        <w:pStyle w:val="BodyText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C14F81" w:rsidRDefault="00E5625B" w:rsidP="00C14F81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541B59">
        <w:rPr>
          <w:rFonts w:ascii="Arial" w:hAnsi="Arial" w:cs="Arial"/>
          <w:b/>
          <w:bCs/>
          <w:sz w:val="24"/>
          <w:szCs w:val="24"/>
        </w:rPr>
        <w:t>Other issues</w:t>
      </w:r>
      <w:r w:rsidR="00905D50" w:rsidRPr="00541B59">
        <w:rPr>
          <w:rFonts w:ascii="Arial" w:hAnsi="Arial" w:cs="Arial"/>
          <w:b/>
          <w:bCs/>
          <w:sz w:val="24"/>
          <w:szCs w:val="24"/>
        </w:rPr>
        <w:t xml:space="preserve"> (if any)</w:t>
      </w:r>
      <w:r w:rsidRPr="00541B59">
        <w:rPr>
          <w:rFonts w:ascii="Arial" w:hAnsi="Arial" w:cs="Arial"/>
          <w:b/>
          <w:bCs/>
          <w:sz w:val="24"/>
          <w:szCs w:val="24"/>
        </w:rPr>
        <w:t>:</w:t>
      </w:r>
    </w:p>
    <w:p w:rsidR="00C14F81" w:rsidRDefault="00C14F81" w:rsidP="00C14F81">
      <w:pPr>
        <w:pStyle w:val="BodyText"/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C14F81" w:rsidRDefault="00C14F81" w:rsidP="00C14F81">
      <w:pPr>
        <w:pStyle w:val="BodyText"/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E5625B" w:rsidRPr="00C14F81" w:rsidRDefault="00E27BEC" w:rsidP="00C14F81">
      <w:pPr>
        <w:pStyle w:val="BodyText"/>
        <w:numPr>
          <w:ilvl w:val="0"/>
          <w:numId w:val="4"/>
        </w:numPr>
        <w:spacing w:before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C14F81">
        <w:rPr>
          <w:rFonts w:ascii="Arial" w:hAnsi="Arial" w:cs="Arial"/>
          <w:b/>
          <w:sz w:val="24"/>
          <w:szCs w:val="24"/>
        </w:rPr>
        <w:t>Risks and mitigation measures:</w:t>
      </w:r>
    </w:p>
    <w:p w:rsidR="00657B14" w:rsidRPr="00541B59" w:rsidRDefault="00657B14" w:rsidP="00EB00CD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:rsidR="00663789" w:rsidRPr="00541B59" w:rsidRDefault="00663789" w:rsidP="00EB00CD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:rsidR="00001498" w:rsidRPr="00541B59" w:rsidRDefault="00BF4232" w:rsidP="00C14F81">
      <w:pPr>
        <w:pStyle w:val="ListParagraph"/>
        <w:numPr>
          <w:ilvl w:val="0"/>
          <w:numId w:val="13"/>
        </w:numPr>
        <w:spacing w:after="120"/>
        <w:ind w:hanging="630"/>
        <w:contextualSpacing w:val="0"/>
        <w:rPr>
          <w:rFonts w:ascii="Arial" w:hAnsi="Arial" w:cs="Arial"/>
          <w:b/>
          <w:sz w:val="24"/>
          <w:szCs w:val="24"/>
        </w:rPr>
      </w:pPr>
      <w:r w:rsidRPr="00541B59">
        <w:rPr>
          <w:rFonts w:ascii="Arial" w:hAnsi="Arial" w:cs="Arial"/>
          <w:b/>
          <w:sz w:val="24"/>
          <w:szCs w:val="24"/>
        </w:rPr>
        <w:t>Conclusion</w:t>
      </w:r>
      <w:r w:rsidR="00245566" w:rsidRPr="00541B59">
        <w:rPr>
          <w:rFonts w:ascii="Arial" w:hAnsi="Arial" w:cs="Arial"/>
          <w:b/>
          <w:sz w:val="24"/>
          <w:szCs w:val="24"/>
        </w:rPr>
        <w:t xml:space="preserve"> / </w:t>
      </w:r>
      <w:r w:rsidRPr="00541B59">
        <w:rPr>
          <w:rFonts w:ascii="Arial" w:hAnsi="Arial" w:cs="Arial"/>
          <w:b/>
          <w:sz w:val="24"/>
          <w:szCs w:val="24"/>
        </w:rPr>
        <w:t>Recommendations:</w:t>
      </w:r>
    </w:p>
    <w:p w:rsidR="00541B59" w:rsidRPr="00541B59" w:rsidRDefault="00541B59" w:rsidP="00541B59">
      <w:pPr>
        <w:pStyle w:val="ListParagraph"/>
        <w:spacing w:after="120"/>
        <w:contextualSpacing w:val="0"/>
        <w:rPr>
          <w:rFonts w:ascii="Arial" w:hAnsi="Arial" w:cs="Arial"/>
          <w:b/>
          <w:sz w:val="24"/>
          <w:szCs w:val="24"/>
        </w:rPr>
      </w:pPr>
    </w:p>
    <w:sectPr w:rsidR="00541B59" w:rsidRPr="00541B59" w:rsidSect="00484594">
      <w:footerReference w:type="default" r:id="rId8"/>
      <w:pgSz w:w="11909" w:h="16834" w:code="9"/>
      <w:pgMar w:top="1080" w:right="576" w:bottom="540" w:left="1296" w:header="720" w:footer="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09" w:rsidRDefault="00DE1509" w:rsidP="00A033BA">
      <w:pPr>
        <w:spacing w:after="0" w:line="240" w:lineRule="auto"/>
      </w:pPr>
      <w:r>
        <w:separator/>
      </w:r>
    </w:p>
  </w:endnote>
  <w:endnote w:type="continuationSeparator" w:id="1">
    <w:p w:rsidR="00DE1509" w:rsidRDefault="00DE1509" w:rsidP="00A0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b/>
        <w:i/>
        <w:sz w:val="16"/>
      </w:rPr>
      <w:id w:val="1359150780"/>
      <w:docPartObj>
        <w:docPartGallery w:val="Page Numbers (Top of Page)"/>
        <w:docPartUnique/>
      </w:docPartObj>
    </w:sdtPr>
    <w:sdtContent>
      <w:p w:rsidR="004A0926" w:rsidRPr="00A033BA" w:rsidRDefault="004A0926" w:rsidP="00A033BA">
        <w:pPr>
          <w:jc w:val="right"/>
          <w:rPr>
            <w:rFonts w:cstheme="minorHAnsi"/>
            <w:b/>
            <w:i/>
            <w:sz w:val="16"/>
          </w:rPr>
        </w:pPr>
        <w:r w:rsidRPr="00A033BA">
          <w:rPr>
            <w:rFonts w:cstheme="minorHAnsi"/>
            <w:b/>
            <w:i/>
            <w:sz w:val="16"/>
          </w:rPr>
          <w:t xml:space="preserve">Page </w:t>
        </w:r>
        <w:r w:rsidR="00FE6208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PAGE </w:instrText>
        </w:r>
        <w:r w:rsidR="00FE6208" w:rsidRPr="00A033BA">
          <w:rPr>
            <w:rFonts w:cstheme="minorHAnsi"/>
            <w:b/>
            <w:i/>
            <w:sz w:val="16"/>
          </w:rPr>
          <w:fldChar w:fldCharType="separate"/>
        </w:r>
        <w:r w:rsidR="00C565F4">
          <w:rPr>
            <w:rFonts w:cstheme="minorHAnsi"/>
            <w:b/>
            <w:i/>
            <w:noProof/>
            <w:sz w:val="16"/>
          </w:rPr>
          <w:t>1</w:t>
        </w:r>
        <w:r w:rsidR="00FE6208" w:rsidRPr="00A033BA">
          <w:rPr>
            <w:rFonts w:cstheme="minorHAnsi"/>
            <w:b/>
            <w:i/>
            <w:sz w:val="16"/>
          </w:rPr>
          <w:fldChar w:fldCharType="end"/>
        </w:r>
        <w:r w:rsidRPr="00A033BA">
          <w:rPr>
            <w:rFonts w:cstheme="minorHAnsi"/>
            <w:b/>
            <w:i/>
            <w:sz w:val="16"/>
          </w:rPr>
          <w:t xml:space="preserve"> of </w:t>
        </w:r>
        <w:r w:rsidR="00FE6208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NUMPAGES  </w:instrText>
        </w:r>
        <w:r w:rsidR="00FE6208" w:rsidRPr="00A033BA">
          <w:rPr>
            <w:rFonts w:cstheme="minorHAnsi"/>
            <w:b/>
            <w:i/>
            <w:sz w:val="16"/>
          </w:rPr>
          <w:fldChar w:fldCharType="separate"/>
        </w:r>
        <w:r w:rsidR="00C565F4">
          <w:rPr>
            <w:rFonts w:cstheme="minorHAnsi"/>
            <w:b/>
            <w:i/>
            <w:noProof/>
            <w:sz w:val="16"/>
          </w:rPr>
          <w:t>4</w:t>
        </w:r>
        <w:r w:rsidR="00FE6208" w:rsidRPr="00A033BA">
          <w:rPr>
            <w:rFonts w:cstheme="minorHAnsi"/>
            <w:b/>
            <w:i/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09" w:rsidRDefault="00DE1509" w:rsidP="00A033BA">
      <w:pPr>
        <w:spacing w:after="0" w:line="240" w:lineRule="auto"/>
      </w:pPr>
      <w:r>
        <w:separator/>
      </w:r>
    </w:p>
  </w:footnote>
  <w:footnote w:type="continuationSeparator" w:id="1">
    <w:p w:rsidR="00DE1509" w:rsidRDefault="00DE1509" w:rsidP="00A0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A2B"/>
    <w:multiLevelType w:val="multilevel"/>
    <w:tmpl w:val="F7E476F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F60472"/>
    <w:multiLevelType w:val="hybridMultilevel"/>
    <w:tmpl w:val="69EE673E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0C624A62"/>
    <w:multiLevelType w:val="hybridMultilevel"/>
    <w:tmpl w:val="7AF0D3CA"/>
    <w:lvl w:ilvl="0" w:tplc="55C244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05B65"/>
    <w:multiLevelType w:val="hybridMultilevel"/>
    <w:tmpl w:val="F2E247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94B2B"/>
    <w:multiLevelType w:val="hybridMultilevel"/>
    <w:tmpl w:val="FB3EFDF2"/>
    <w:lvl w:ilvl="0" w:tplc="45041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92A"/>
    <w:multiLevelType w:val="hybridMultilevel"/>
    <w:tmpl w:val="CDD01F1A"/>
    <w:lvl w:ilvl="0" w:tplc="891A15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52E8D"/>
    <w:multiLevelType w:val="hybridMultilevel"/>
    <w:tmpl w:val="DDD276B6"/>
    <w:lvl w:ilvl="0" w:tplc="E4DA0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102AA"/>
    <w:multiLevelType w:val="hybridMultilevel"/>
    <w:tmpl w:val="2708EA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B6C5B"/>
    <w:multiLevelType w:val="hybridMultilevel"/>
    <w:tmpl w:val="756AFF4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5E0A6A90"/>
    <w:multiLevelType w:val="hybridMultilevel"/>
    <w:tmpl w:val="A6A23960"/>
    <w:lvl w:ilvl="0" w:tplc="3B3CDE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11CD3"/>
    <w:multiLevelType w:val="hybridMultilevel"/>
    <w:tmpl w:val="F4D40634"/>
    <w:lvl w:ilvl="0" w:tplc="C6FC2A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D506C"/>
    <w:multiLevelType w:val="hybridMultilevel"/>
    <w:tmpl w:val="F2B4A4FC"/>
    <w:lvl w:ilvl="0" w:tplc="3BBE61F2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B45AC"/>
    <w:multiLevelType w:val="hybridMultilevel"/>
    <w:tmpl w:val="C15A11E0"/>
    <w:lvl w:ilvl="0" w:tplc="E9F85E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5CB"/>
    <w:rsid w:val="00001498"/>
    <w:rsid w:val="000020A1"/>
    <w:rsid w:val="00002DCC"/>
    <w:rsid w:val="00003309"/>
    <w:rsid w:val="000043A5"/>
    <w:rsid w:val="00004401"/>
    <w:rsid w:val="00005D7F"/>
    <w:rsid w:val="00012B74"/>
    <w:rsid w:val="00014D0E"/>
    <w:rsid w:val="00015644"/>
    <w:rsid w:val="000158EF"/>
    <w:rsid w:val="00021137"/>
    <w:rsid w:val="00024F73"/>
    <w:rsid w:val="00025012"/>
    <w:rsid w:val="00026DE4"/>
    <w:rsid w:val="00026FE0"/>
    <w:rsid w:val="00027707"/>
    <w:rsid w:val="00027C08"/>
    <w:rsid w:val="00030555"/>
    <w:rsid w:val="000314D4"/>
    <w:rsid w:val="0003312A"/>
    <w:rsid w:val="00033339"/>
    <w:rsid w:val="00034A83"/>
    <w:rsid w:val="000355D5"/>
    <w:rsid w:val="0005215C"/>
    <w:rsid w:val="00052FF7"/>
    <w:rsid w:val="000567B9"/>
    <w:rsid w:val="00060C85"/>
    <w:rsid w:val="00063944"/>
    <w:rsid w:val="0006479F"/>
    <w:rsid w:val="00065D03"/>
    <w:rsid w:val="00070666"/>
    <w:rsid w:val="00074F58"/>
    <w:rsid w:val="00077A18"/>
    <w:rsid w:val="00077A59"/>
    <w:rsid w:val="00077F8A"/>
    <w:rsid w:val="000827D1"/>
    <w:rsid w:val="00084DBC"/>
    <w:rsid w:val="00084E0D"/>
    <w:rsid w:val="00086A12"/>
    <w:rsid w:val="00087626"/>
    <w:rsid w:val="00091C62"/>
    <w:rsid w:val="00095D47"/>
    <w:rsid w:val="00097EE1"/>
    <w:rsid w:val="000A6708"/>
    <w:rsid w:val="000A6E24"/>
    <w:rsid w:val="000B0649"/>
    <w:rsid w:val="000B1CDB"/>
    <w:rsid w:val="000B23E9"/>
    <w:rsid w:val="000B660B"/>
    <w:rsid w:val="000C3369"/>
    <w:rsid w:val="000C4450"/>
    <w:rsid w:val="000C47BE"/>
    <w:rsid w:val="000C4EA7"/>
    <w:rsid w:val="000D23AB"/>
    <w:rsid w:val="000D2E2F"/>
    <w:rsid w:val="000D6845"/>
    <w:rsid w:val="000D7331"/>
    <w:rsid w:val="000D7C1A"/>
    <w:rsid w:val="000E51EE"/>
    <w:rsid w:val="000E53A7"/>
    <w:rsid w:val="000E7D05"/>
    <w:rsid w:val="000E7D87"/>
    <w:rsid w:val="000F0C8F"/>
    <w:rsid w:val="000F24EC"/>
    <w:rsid w:val="000F2F27"/>
    <w:rsid w:val="000F71D4"/>
    <w:rsid w:val="001002B1"/>
    <w:rsid w:val="00102637"/>
    <w:rsid w:val="00104687"/>
    <w:rsid w:val="00106455"/>
    <w:rsid w:val="00106730"/>
    <w:rsid w:val="00106A9F"/>
    <w:rsid w:val="00111E44"/>
    <w:rsid w:val="001120E8"/>
    <w:rsid w:val="001127D3"/>
    <w:rsid w:val="001129EC"/>
    <w:rsid w:val="001152E3"/>
    <w:rsid w:val="001168F2"/>
    <w:rsid w:val="00120218"/>
    <w:rsid w:val="001204DA"/>
    <w:rsid w:val="00121274"/>
    <w:rsid w:val="0012128B"/>
    <w:rsid w:val="001231D9"/>
    <w:rsid w:val="001242F0"/>
    <w:rsid w:val="00124EE4"/>
    <w:rsid w:val="001267DD"/>
    <w:rsid w:val="00126C45"/>
    <w:rsid w:val="00127FD8"/>
    <w:rsid w:val="001313AF"/>
    <w:rsid w:val="001334BA"/>
    <w:rsid w:val="001356E2"/>
    <w:rsid w:val="001401F4"/>
    <w:rsid w:val="00142473"/>
    <w:rsid w:val="00145640"/>
    <w:rsid w:val="00153F3D"/>
    <w:rsid w:val="00154937"/>
    <w:rsid w:val="001554B2"/>
    <w:rsid w:val="00155C69"/>
    <w:rsid w:val="00161912"/>
    <w:rsid w:val="0016235D"/>
    <w:rsid w:val="00162D33"/>
    <w:rsid w:val="00163026"/>
    <w:rsid w:val="0017179A"/>
    <w:rsid w:val="0017256A"/>
    <w:rsid w:val="001732A6"/>
    <w:rsid w:val="001751A3"/>
    <w:rsid w:val="00180197"/>
    <w:rsid w:val="00182970"/>
    <w:rsid w:val="00182F50"/>
    <w:rsid w:val="0018790C"/>
    <w:rsid w:val="00196900"/>
    <w:rsid w:val="001A0DD8"/>
    <w:rsid w:val="001A2B0E"/>
    <w:rsid w:val="001A2DD7"/>
    <w:rsid w:val="001A4F75"/>
    <w:rsid w:val="001A561D"/>
    <w:rsid w:val="001B05CA"/>
    <w:rsid w:val="001B2056"/>
    <w:rsid w:val="001B3D80"/>
    <w:rsid w:val="001B43E6"/>
    <w:rsid w:val="001C0069"/>
    <w:rsid w:val="001C042B"/>
    <w:rsid w:val="001C1A08"/>
    <w:rsid w:val="001C3A82"/>
    <w:rsid w:val="001C49C5"/>
    <w:rsid w:val="001C5622"/>
    <w:rsid w:val="001C5B3D"/>
    <w:rsid w:val="001C5C45"/>
    <w:rsid w:val="001D0CF6"/>
    <w:rsid w:val="001D27FB"/>
    <w:rsid w:val="001D3D40"/>
    <w:rsid w:val="001D4DF3"/>
    <w:rsid w:val="001E5E6D"/>
    <w:rsid w:val="001F0359"/>
    <w:rsid w:val="001F2195"/>
    <w:rsid w:val="001F29F1"/>
    <w:rsid w:val="001F323B"/>
    <w:rsid w:val="001F43D2"/>
    <w:rsid w:val="001F7855"/>
    <w:rsid w:val="002006CE"/>
    <w:rsid w:val="00200F18"/>
    <w:rsid w:val="002026C6"/>
    <w:rsid w:val="002052D5"/>
    <w:rsid w:val="00205F97"/>
    <w:rsid w:val="0021120F"/>
    <w:rsid w:val="0021193E"/>
    <w:rsid w:val="00211C86"/>
    <w:rsid w:val="00212E83"/>
    <w:rsid w:val="00214507"/>
    <w:rsid w:val="0021489C"/>
    <w:rsid w:val="00221CF7"/>
    <w:rsid w:val="00222A58"/>
    <w:rsid w:val="002276FD"/>
    <w:rsid w:val="002278EB"/>
    <w:rsid w:val="002303FE"/>
    <w:rsid w:val="00230ADA"/>
    <w:rsid w:val="00231162"/>
    <w:rsid w:val="0023131B"/>
    <w:rsid w:val="00231816"/>
    <w:rsid w:val="002320B1"/>
    <w:rsid w:val="00232FC2"/>
    <w:rsid w:val="0023563A"/>
    <w:rsid w:val="0023724B"/>
    <w:rsid w:val="00237FF9"/>
    <w:rsid w:val="00240827"/>
    <w:rsid w:val="0024168A"/>
    <w:rsid w:val="00242166"/>
    <w:rsid w:val="00243503"/>
    <w:rsid w:val="0024354E"/>
    <w:rsid w:val="00243ACF"/>
    <w:rsid w:val="00245566"/>
    <w:rsid w:val="00250F86"/>
    <w:rsid w:val="0025207E"/>
    <w:rsid w:val="00252C9B"/>
    <w:rsid w:val="002551D1"/>
    <w:rsid w:val="00256019"/>
    <w:rsid w:val="00257679"/>
    <w:rsid w:val="002643CF"/>
    <w:rsid w:val="0026442B"/>
    <w:rsid w:val="00264BCA"/>
    <w:rsid w:val="00264ED1"/>
    <w:rsid w:val="00266CFE"/>
    <w:rsid w:val="00267B58"/>
    <w:rsid w:val="00272D1E"/>
    <w:rsid w:val="00272DDA"/>
    <w:rsid w:val="0027497C"/>
    <w:rsid w:val="00276353"/>
    <w:rsid w:val="00276DC9"/>
    <w:rsid w:val="002809D9"/>
    <w:rsid w:val="00280B9D"/>
    <w:rsid w:val="00284156"/>
    <w:rsid w:val="00285D30"/>
    <w:rsid w:val="00286B0A"/>
    <w:rsid w:val="00292404"/>
    <w:rsid w:val="002931E2"/>
    <w:rsid w:val="00293638"/>
    <w:rsid w:val="00294AF8"/>
    <w:rsid w:val="002A05BE"/>
    <w:rsid w:val="002A0751"/>
    <w:rsid w:val="002A1190"/>
    <w:rsid w:val="002A3485"/>
    <w:rsid w:val="002A6E42"/>
    <w:rsid w:val="002B11EB"/>
    <w:rsid w:val="002B27DF"/>
    <w:rsid w:val="002B2C1A"/>
    <w:rsid w:val="002B4BBE"/>
    <w:rsid w:val="002B66E0"/>
    <w:rsid w:val="002C2276"/>
    <w:rsid w:val="002C4E9F"/>
    <w:rsid w:val="002D16DF"/>
    <w:rsid w:val="002D1E9B"/>
    <w:rsid w:val="002D3A63"/>
    <w:rsid w:val="002D6390"/>
    <w:rsid w:val="002E1702"/>
    <w:rsid w:val="002F314A"/>
    <w:rsid w:val="002F3555"/>
    <w:rsid w:val="002F5517"/>
    <w:rsid w:val="002F72C9"/>
    <w:rsid w:val="002F7A34"/>
    <w:rsid w:val="00302867"/>
    <w:rsid w:val="00304988"/>
    <w:rsid w:val="00304BB1"/>
    <w:rsid w:val="00306008"/>
    <w:rsid w:val="003069C9"/>
    <w:rsid w:val="00313286"/>
    <w:rsid w:val="00314C91"/>
    <w:rsid w:val="00325DC5"/>
    <w:rsid w:val="003262F8"/>
    <w:rsid w:val="003329B5"/>
    <w:rsid w:val="00332D90"/>
    <w:rsid w:val="00335002"/>
    <w:rsid w:val="00335656"/>
    <w:rsid w:val="00335EE8"/>
    <w:rsid w:val="003377A8"/>
    <w:rsid w:val="00340A03"/>
    <w:rsid w:val="00345557"/>
    <w:rsid w:val="0034576B"/>
    <w:rsid w:val="003473FB"/>
    <w:rsid w:val="00352E6F"/>
    <w:rsid w:val="003559FB"/>
    <w:rsid w:val="00356042"/>
    <w:rsid w:val="00356BDF"/>
    <w:rsid w:val="00357584"/>
    <w:rsid w:val="00361043"/>
    <w:rsid w:val="003618E1"/>
    <w:rsid w:val="0036240B"/>
    <w:rsid w:val="00363DBE"/>
    <w:rsid w:val="00363F4F"/>
    <w:rsid w:val="003648C3"/>
    <w:rsid w:val="00365883"/>
    <w:rsid w:val="00370A1F"/>
    <w:rsid w:val="003714A3"/>
    <w:rsid w:val="00374DF8"/>
    <w:rsid w:val="00375E97"/>
    <w:rsid w:val="0038165A"/>
    <w:rsid w:val="00382522"/>
    <w:rsid w:val="00385ADB"/>
    <w:rsid w:val="00386DB6"/>
    <w:rsid w:val="0039005F"/>
    <w:rsid w:val="003920B3"/>
    <w:rsid w:val="00396BDE"/>
    <w:rsid w:val="003A3C18"/>
    <w:rsid w:val="003A408C"/>
    <w:rsid w:val="003A6F08"/>
    <w:rsid w:val="003B2255"/>
    <w:rsid w:val="003B2499"/>
    <w:rsid w:val="003B3290"/>
    <w:rsid w:val="003B7666"/>
    <w:rsid w:val="003C1240"/>
    <w:rsid w:val="003C6DA3"/>
    <w:rsid w:val="003D2EBE"/>
    <w:rsid w:val="003D3F19"/>
    <w:rsid w:val="003D4C0A"/>
    <w:rsid w:val="003D6697"/>
    <w:rsid w:val="003E0634"/>
    <w:rsid w:val="003E0E47"/>
    <w:rsid w:val="003E270D"/>
    <w:rsid w:val="003E2ECE"/>
    <w:rsid w:val="003E3F99"/>
    <w:rsid w:val="003F04DE"/>
    <w:rsid w:val="003F13C0"/>
    <w:rsid w:val="003F27A0"/>
    <w:rsid w:val="003F4572"/>
    <w:rsid w:val="00400EE0"/>
    <w:rsid w:val="00404499"/>
    <w:rsid w:val="00411811"/>
    <w:rsid w:val="004175FB"/>
    <w:rsid w:val="00417631"/>
    <w:rsid w:val="004218CC"/>
    <w:rsid w:val="00422667"/>
    <w:rsid w:val="00426967"/>
    <w:rsid w:val="004301FB"/>
    <w:rsid w:val="004311F9"/>
    <w:rsid w:val="004343B4"/>
    <w:rsid w:val="0043445A"/>
    <w:rsid w:val="00434A70"/>
    <w:rsid w:val="0043707C"/>
    <w:rsid w:val="00437B4D"/>
    <w:rsid w:val="0044019C"/>
    <w:rsid w:val="00441CE3"/>
    <w:rsid w:val="00441F79"/>
    <w:rsid w:val="00442C73"/>
    <w:rsid w:val="004436A2"/>
    <w:rsid w:val="00443C27"/>
    <w:rsid w:val="004502B8"/>
    <w:rsid w:val="00450338"/>
    <w:rsid w:val="00450754"/>
    <w:rsid w:val="004513D6"/>
    <w:rsid w:val="00451B67"/>
    <w:rsid w:val="00451CED"/>
    <w:rsid w:val="00452EAC"/>
    <w:rsid w:val="00453284"/>
    <w:rsid w:val="00453589"/>
    <w:rsid w:val="00454DF0"/>
    <w:rsid w:val="00464B62"/>
    <w:rsid w:val="0046789E"/>
    <w:rsid w:val="00467AAD"/>
    <w:rsid w:val="00473F18"/>
    <w:rsid w:val="00483C19"/>
    <w:rsid w:val="00484594"/>
    <w:rsid w:val="004953C3"/>
    <w:rsid w:val="004A0747"/>
    <w:rsid w:val="004A089D"/>
    <w:rsid w:val="004A0926"/>
    <w:rsid w:val="004A2B48"/>
    <w:rsid w:val="004A2DD5"/>
    <w:rsid w:val="004A4B70"/>
    <w:rsid w:val="004A659F"/>
    <w:rsid w:val="004B03C1"/>
    <w:rsid w:val="004B1E44"/>
    <w:rsid w:val="004B5F3D"/>
    <w:rsid w:val="004B64D3"/>
    <w:rsid w:val="004B7124"/>
    <w:rsid w:val="004B7D37"/>
    <w:rsid w:val="004B7ECF"/>
    <w:rsid w:val="004C0B99"/>
    <w:rsid w:val="004C45CB"/>
    <w:rsid w:val="004D0A1A"/>
    <w:rsid w:val="004E21B0"/>
    <w:rsid w:val="004E3976"/>
    <w:rsid w:val="004E52D4"/>
    <w:rsid w:val="004F39D4"/>
    <w:rsid w:val="004F4686"/>
    <w:rsid w:val="004F521E"/>
    <w:rsid w:val="0050054F"/>
    <w:rsid w:val="00501DCF"/>
    <w:rsid w:val="00502963"/>
    <w:rsid w:val="00503539"/>
    <w:rsid w:val="005044C5"/>
    <w:rsid w:val="005052BD"/>
    <w:rsid w:val="00506F92"/>
    <w:rsid w:val="0051156F"/>
    <w:rsid w:val="005126E2"/>
    <w:rsid w:val="005129AD"/>
    <w:rsid w:val="00512C65"/>
    <w:rsid w:val="0051514C"/>
    <w:rsid w:val="00515665"/>
    <w:rsid w:val="00521DB6"/>
    <w:rsid w:val="0052354B"/>
    <w:rsid w:val="00527E56"/>
    <w:rsid w:val="00530DE3"/>
    <w:rsid w:val="00530F4F"/>
    <w:rsid w:val="00531577"/>
    <w:rsid w:val="005317A5"/>
    <w:rsid w:val="00534B68"/>
    <w:rsid w:val="00535AF2"/>
    <w:rsid w:val="00541B59"/>
    <w:rsid w:val="00544487"/>
    <w:rsid w:val="00551F61"/>
    <w:rsid w:val="00555F53"/>
    <w:rsid w:val="005561AD"/>
    <w:rsid w:val="00556D77"/>
    <w:rsid w:val="00556EA0"/>
    <w:rsid w:val="0056082A"/>
    <w:rsid w:val="00560E43"/>
    <w:rsid w:val="005636FD"/>
    <w:rsid w:val="00565CA0"/>
    <w:rsid w:val="0056688B"/>
    <w:rsid w:val="00570908"/>
    <w:rsid w:val="00571433"/>
    <w:rsid w:val="00575BE2"/>
    <w:rsid w:val="00581897"/>
    <w:rsid w:val="00581E62"/>
    <w:rsid w:val="00581FA4"/>
    <w:rsid w:val="00585006"/>
    <w:rsid w:val="00592DB4"/>
    <w:rsid w:val="005A3C3B"/>
    <w:rsid w:val="005A535C"/>
    <w:rsid w:val="005A6308"/>
    <w:rsid w:val="005B09CA"/>
    <w:rsid w:val="005B1FF0"/>
    <w:rsid w:val="005B2B83"/>
    <w:rsid w:val="005B2FCB"/>
    <w:rsid w:val="005B393F"/>
    <w:rsid w:val="005B4CAC"/>
    <w:rsid w:val="005B59B2"/>
    <w:rsid w:val="005B7DD9"/>
    <w:rsid w:val="005C1AFD"/>
    <w:rsid w:val="005C3DC6"/>
    <w:rsid w:val="005C5732"/>
    <w:rsid w:val="005C72F8"/>
    <w:rsid w:val="005C747A"/>
    <w:rsid w:val="005D5133"/>
    <w:rsid w:val="005E166B"/>
    <w:rsid w:val="005E206C"/>
    <w:rsid w:val="005E288F"/>
    <w:rsid w:val="005E45E8"/>
    <w:rsid w:val="005E48B8"/>
    <w:rsid w:val="005E52AE"/>
    <w:rsid w:val="005E6A9B"/>
    <w:rsid w:val="005E6E46"/>
    <w:rsid w:val="005E715A"/>
    <w:rsid w:val="005E7862"/>
    <w:rsid w:val="005F0A9E"/>
    <w:rsid w:val="005F104C"/>
    <w:rsid w:val="005F32E2"/>
    <w:rsid w:val="005F4028"/>
    <w:rsid w:val="00601313"/>
    <w:rsid w:val="00610F6A"/>
    <w:rsid w:val="00612260"/>
    <w:rsid w:val="0061245E"/>
    <w:rsid w:val="00613322"/>
    <w:rsid w:val="00614A24"/>
    <w:rsid w:val="00615FA6"/>
    <w:rsid w:val="00617FB3"/>
    <w:rsid w:val="00623771"/>
    <w:rsid w:val="00623AAD"/>
    <w:rsid w:val="00623E93"/>
    <w:rsid w:val="00626844"/>
    <w:rsid w:val="00626AEF"/>
    <w:rsid w:val="006270B7"/>
    <w:rsid w:val="0063450D"/>
    <w:rsid w:val="006347C0"/>
    <w:rsid w:val="00635F2E"/>
    <w:rsid w:val="0063635C"/>
    <w:rsid w:val="006411C6"/>
    <w:rsid w:val="006418BC"/>
    <w:rsid w:val="00645116"/>
    <w:rsid w:val="006469F8"/>
    <w:rsid w:val="00655E92"/>
    <w:rsid w:val="0065768F"/>
    <w:rsid w:val="00657B14"/>
    <w:rsid w:val="00661063"/>
    <w:rsid w:val="0066128D"/>
    <w:rsid w:val="006614EB"/>
    <w:rsid w:val="00662028"/>
    <w:rsid w:val="00663789"/>
    <w:rsid w:val="00666126"/>
    <w:rsid w:val="00667416"/>
    <w:rsid w:val="00667A62"/>
    <w:rsid w:val="00674773"/>
    <w:rsid w:val="00681A92"/>
    <w:rsid w:val="0068217C"/>
    <w:rsid w:val="00682589"/>
    <w:rsid w:val="00683C9E"/>
    <w:rsid w:val="00686483"/>
    <w:rsid w:val="00687BEA"/>
    <w:rsid w:val="00690993"/>
    <w:rsid w:val="006914EF"/>
    <w:rsid w:val="006939A4"/>
    <w:rsid w:val="00693B91"/>
    <w:rsid w:val="00696EFC"/>
    <w:rsid w:val="00697CA2"/>
    <w:rsid w:val="006A24A5"/>
    <w:rsid w:val="006A266F"/>
    <w:rsid w:val="006A646E"/>
    <w:rsid w:val="006A6B44"/>
    <w:rsid w:val="006B4B26"/>
    <w:rsid w:val="006B72E9"/>
    <w:rsid w:val="006B79F4"/>
    <w:rsid w:val="006B7C76"/>
    <w:rsid w:val="006C47E6"/>
    <w:rsid w:val="006C6382"/>
    <w:rsid w:val="006C6493"/>
    <w:rsid w:val="006C65DB"/>
    <w:rsid w:val="006C6A1E"/>
    <w:rsid w:val="006D0A28"/>
    <w:rsid w:val="006D1990"/>
    <w:rsid w:val="006D32EE"/>
    <w:rsid w:val="006D44F4"/>
    <w:rsid w:val="006D4924"/>
    <w:rsid w:val="006D5CD1"/>
    <w:rsid w:val="006E0405"/>
    <w:rsid w:val="006E0B12"/>
    <w:rsid w:val="006E2945"/>
    <w:rsid w:val="006F5600"/>
    <w:rsid w:val="006F6088"/>
    <w:rsid w:val="006F7B41"/>
    <w:rsid w:val="00701BAA"/>
    <w:rsid w:val="00702069"/>
    <w:rsid w:val="00706A22"/>
    <w:rsid w:val="0071308A"/>
    <w:rsid w:val="00713B9A"/>
    <w:rsid w:val="007140DE"/>
    <w:rsid w:val="00714A3C"/>
    <w:rsid w:val="00716003"/>
    <w:rsid w:val="00717967"/>
    <w:rsid w:val="0072037F"/>
    <w:rsid w:val="00720D23"/>
    <w:rsid w:val="00722681"/>
    <w:rsid w:val="00724014"/>
    <w:rsid w:val="00730EB7"/>
    <w:rsid w:val="00731041"/>
    <w:rsid w:val="007326F5"/>
    <w:rsid w:val="007328E2"/>
    <w:rsid w:val="00741D26"/>
    <w:rsid w:val="00745DE3"/>
    <w:rsid w:val="0074756E"/>
    <w:rsid w:val="00751076"/>
    <w:rsid w:val="00752426"/>
    <w:rsid w:val="00754278"/>
    <w:rsid w:val="00762A97"/>
    <w:rsid w:val="0076345A"/>
    <w:rsid w:val="0076778C"/>
    <w:rsid w:val="00770BD6"/>
    <w:rsid w:val="007775C5"/>
    <w:rsid w:val="007811EF"/>
    <w:rsid w:val="0078213A"/>
    <w:rsid w:val="00783903"/>
    <w:rsid w:val="00783ECD"/>
    <w:rsid w:val="007841ED"/>
    <w:rsid w:val="00786101"/>
    <w:rsid w:val="00786CAC"/>
    <w:rsid w:val="00787774"/>
    <w:rsid w:val="00787FE4"/>
    <w:rsid w:val="0079346F"/>
    <w:rsid w:val="007962DD"/>
    <w:rsid w:val="007A0FDA"/>
    <w:rsid w:val="007A2790"/>
    <w:rsid w:val="007A550E"/>
    <w:rsid w:val="007B0F44"/>
    <w:rsid w:val="007B3D64"/>
    <w:rsid w:val="007C11F7"/>
    <w:rsid w:val="007C27D7"/>
    <w:rsid w:val="007C4982"/>
    <w:rsid w:val="007C4D9A"/>
    <w:rsid w:val="007C5717"/>
    <w:rsid w:val="007C6915"/>
    <w:rsid w:val="007D183B"/>
    <w:rsid w:val="007D1C0C"/>
    <w:rsid w:val="007D5EFF"/>
    <w:rsid w:val="007D6614"/>
    <w:rsid w:val="007D7029"/>
    <w:rsid w:val="007D746C"/>
    <w:rsid w:val="007E7026"/>
    <w:rsid w:val="007E70B4"/>
    <w:rsid w:val="007F04E9"/>
    <w:rsid w:val="007F358D"/>
    <w:rsid w:val="007F3EBD"/>
    <w:rsid w:val="007F4508"/>
    <w:rsid w:val="007F4B5F"/>
    <w:rsid w:val="007F4CB4"/>
    <w:rsid w:val="007F56C5"/>
    <w:rsid w:val="00800F39"/>
    <w:rsid w:val="00804AA0"/>
    <w:rsid w:val="00806595"/>
    <w:rsid w:val="00811B3B"/>
    <w:rsid w:val="00811BB6"/>
    <w:rsid w:val="00811DDE"/>
    <w:rsid w:val="00812043"/>
    <w:rsid w:val="00812729"/>
    <w:rsid w:val="00817EEB"/>
    <w:rsid w:val="00820762"/>
    <w:rsid w:val="008223C2"/>
    <w:rsid w:val="00827AE4"/>
    <w:rsid w:val="00832565"/>
    <w:rsid w:val="00832ADF"/>
    <w:rsid w:val="008416B4"/>
    <w:rsid w:val="00843958"/>
    <w:rsid w:val="008459AD"/>
    <w:rsid w:val="00845C7F"/>
    <w:rsid w:val="008461BA"/>
    <w:rsid w:val="008465A6"/>
    <w:rsid w:val="0085099B"/>
    <w:rsid w:val="00850D49"/>
    <w:rsid w:val="00851029"/>
    <w:rsid w:val="0085137E"/>
    <w:rsid w:val="00852320"/>
    <w:rsid w:val="00852867"/>
    <w:rsid w:val="008528C8"/>
    <w:rsid w:val="00853CC9"/>
    <w:rsid w:val="00855610"/>
    <w:rsid w:val="00855C63"/>
    <w:rsid w:val="008605DE"/>
    <w:rsid w:val="0086173A"/>
    <w:rsid w:val="00863761"/>
    <w:rsid w:val="00864940"/>
    <w:rsid w:val="00865048"/>
    <w:rsid w:val="008659C5"/>
    <w:rsid w:val="008724EA"/>
    <w:rsid w:val="00872C18"/>
    <w:rsid w:val="00875943"/>
    <w:rsid w:val="00875C31"/>
    <w:rsid w:val="00876325"/>
    <w:rsid w:val="00880A98"/>
    <w:rsid w:val="00882A93"/>
    <w:rsid w:val="00884F60"/>
    <w:rsid w:val="00884F8F"/>
    <w:rsid w:val="00885F07"/>
    <w:rsid w:val="008868DC"/>
    <w:rsid w:val="0089070F"/>
    <w:rsid w:val="0089136E"/>
    <w:rsid w:val="00891F14"/>
    <w:rsid w:val="00894F14"/>
    <w:rsid w:val="00896862"/>
    <w:rsid w:val="0089727D"/>
    <w:rsid w:val="008A00E9"/>
    <w:rsid w:val="008A024B"/>
    <w:rsid w:val="008A052F"/>
    <w:rsid w:val="008A604C"/>
    <w:rsid w:val="008B03DA"/>
    <w:rsid w:val="008B1EC2"/>
    <w:rsid w:val="008B3E4B"/>
    <w:rsid w:val="008B5078"/>
    <w:rsid w:val="008C26E2"/>
    <w:rsid w:val="008C3976"/>
    <w:rsid w:val="008C4AD4"/>
    <w:rsid w:val="008D0AA7"/>
    <w:rsid w:val="008D0BC1"/>
    <w:rsid w:val="008D353C"/>
    <w:rsid w:val="008D5107"/>
    <w:rsid w:val="008D5975"/>
    <w:rsid w:val="008D742D"/>
    <w:rsid w:val="008D7DAD"/>
    <w:rsid w:val="008E028A"/>
    <w:rsid w:val="008E0930"/>
    <w:rsid w:val="008E0947"/>
    <w:rsid w:val="008E2C21"/>
    <w:rsid w:val="008E3119"/>
    <w:rsid w:val="008E594A"/>
    <w:rsid w:val="008E6540"/>
    <w:rsid w:val="008E69B4"/>
    <w:rsid w:val="008E76CE"/>
    <w:rsid w:val="008F17E6"/>
    <w:rsid w:val="008F4C79"/>
    <w:rsid w:val="008F5E6C"/>
    <w:rsid w:val="009016D4"/>
    <w:rsid w:val="00903ADF"/>
    <w:rsid w:val="00905D50"/>
    <w:rsid w:val="00907C4A"/>
    <w:rsid w:val="009123AD"/>
    <w:rsid w:val="00913C9C"/>
    <w:rsid w:val="00922F8F"/>
    <w:rsid w:val="00925199"/>
    <w:rsid w:val="00930ACE"/>
    <w:rsid w:val="00931676"/>
    <w:rsid w:val="00932C1C"/>
    <w:rsid w:val="00933639"/>
    <w:rsid w:val="00935292"/>
    <w:rsid w:val="0093665D"/>
    <w:rsid w:val="009420DC"/>
    <w:rsid w:val="009460CA"/>
    <w:rsid w:val="009465F0"/>
    <w:rsid w:val="00946712"/>
    <w:rsid w:val="00950E46"/>
    <w:rsid w:val="00953286"/>
    <w:rsid w:val="00955CA3"/>
    <w:rsid w:val="00956F0A"/>
    <w:rsid w:val="009574B1"/>
    <w:rsid w:val="00961A3F"/>
    <w:rsid w:val="0096315D"/>
    <w:rsid w:val="00963C51"/>
    <w:rsid w:val="0096600E"/>
    <w:rsid w:val="0096600F"/>
    <w:rsid w:val="00966D4B"/>
    <w:rsid w:val="009679CB"/>
    <w:rsid w:val="009718BE"/>
    <w:rsid w:val="00973A36"/>
    <w:rsid w:val="00976D13"/>
    <w:rsid w:val="00977F93"/>
    <w:rsid w:val="009800A6"/>
    <w:rsid w:val="009847E4"/>
    <w:rsid w:val="009908D9"/>
    <w:rsid w:val="0099130A"/>
    <w:rsid w:val="009919A7"/>
    <w:rsid w:val="009923EA"/>
    <w:rsid w:val="0099564C"/>
    <w:rsid w:val="00996802"/>
    <w:rsid w:val="00997333"/>
    <w:rsid w:val="009A0159"/>
    <w:rsid w:val="009A1F54"/>
    <w:rsid w:val="009A40C4"/>
    <w:rsid w:val="009B2044"/>
    <w:rsid w:val="009B3CB9"/>
    <w:rsid w:val="009B4136"/>
    <w:rsid w:val="009B5DA4"/>
    <w:rsid w:val="009B6B6D"/>
    <w:rsid w:val="009C07B2"/>
    <w:rsid w:val="009C142C"/>
    <w:rsid w:val="009C25C3"/>
    <w:rsid w:val="009C28C9"/>
    <w:rsid w:val="009C5745"/>
    <w:rsid w:val="009C5F49"/>
    <w:rsid w:val="009C6985"/>
    <w:rsid w:val="009C789F"/>
    <w:rsid w:val="009D1C63"/>
    <w:rsid w:val="009D4C56"/>
    <w:rsid w:val="009D5499"/>
    <w:rsid w:val="009E01A0"/>
    <w:rsid w:val="009E2B81"/>
    <w:rsid w:val="009E2C2E"/>
    <w:rsid w:val="009E403C"/>
    <w:rsid w:val="009E4067"/>
    <w:rsid w:val="009E4A2D"/>
    <w:rsid w:val="009E4C13"/>
    <w:rsid w:val="009E59DB"/>
    <w:rsid w:val="009E5DE8"/>
    <w:rsid w:val="009F2EB7"/>
    <w:rsid w:val="009F5287"/>
    <w:rsid w:val="00A00C90"/>
    <w:rsid w:val="00A01760"/>
    <w:rsid w:val="00A0233A"/>
    <w:rsid w:val="00A02BE7"/>
    <w:rsid w:val="00A03059"/>
    <w:rsid w:val="00A033BA"/>
    <w:rsid w:val="00A035CB"/>
    <w:rsid w:val="00A1595F"/>
    <w:rsid w:val="00A20147"/>
    <w:rsid w:val="00A20960"/>
    <w:rsid w:val="00A218E3"/>
    <w:rsid w:val="00A219CB"/>
    <w:rsid w:val="00A22455"/>
    <w:rsid w:val="00A235A0"/>
    <w:rsid w:val="00A23C63"/>
    <w:rsid w:val="00A346AB"/>
    <w:rsid w:val="00A35508"/>
    <w:rsid w:val="00A426EA"/>
    <w:rsid w:val="00A44059"/>
    <w:rsid w:val="00A5418A"/>
    <w:rsid w:val="00A554D3"/>
    <w:rsid w:val="00A57E52"/>
    <w:rsid w:val="00A600FD"/>
    <w:rsid w:val="00A61CDE"/>
    <w:rsid w:val="00A62954"/>
    <w:rsid w:val="00A62AEB"/>
    <w:rsid w:val="00A647E4"/>
    <w:rsid w:val="00A66AB6"/>
    <w:rsid w:val="00A66C5E"/>
    <w:rsid w:val="00A716BA"/>
    <w:rsid w:val="00A7206C"/>
    <w:rsid w:val="00A76A01"/>
    <w:rsid w:val="00A77B05"/>
    <w:rsid w:val="00A80189"/>
    <w:rsid w:val="00A82CCD"/>
    <w:rsid w:val="00A903E8"/>
    <w:rsid w:val="00A91DE1"/>
    <w:rsid w:val="00A92ACF"/>
    <w:rsid w:val="00A937B2"/>
    <w:rsid w:val="00A958B2"/>
    <w:rsid w:val="00AA1491"/>
    <w:rsid w:val="00AA1E61"/>
    <w:rsid w:val="00AA3F0A"/>
    <w:rsid w:val="00AA5B9F"/>
    <w:rsid w:val="00AA6546"/>
    <w:rsid w:val="00AA68C3"/>
    <w:rsid w:val="00AA6C8B"/>
    <w:rsid w:val="00AA6E2E"/>
    <w:rsid w:val="00AB40DD"/>
    <w:rsid w:val="00AC7E17"/>
    <w:rsid w:val="00AD2173"/>
    <w:rsid w:val="00AD2D55"/>
    <w:rsid w:val="00AD34E4"/>
    <w:rsid w:val="00AD45A8"/>
    <w:rsid w:val="00AD6864"/>
    <w:rsid w:val="00AD6D04"/>
    <w:rsid w:val="00AD7273"/>
    <w:rsid w:val="00AE1D9A"/>
    <w:rsid w:val="00AE4875"/>
    <w:rsid w:val="00AF2D24"/>
    <w:rsid w:val="00AF3D74"/>
    <w:rsid w:val="00AF6168"/>
    <w:rsid w:val="00AF768B"/>
    <w:rsid w:val="00B013D1"/>
    <w:rsid w:val="00B01C50"/>
    <w:rsid w:val="00B06124"/>
    <w:rsid w:val="00B079F2"/>
    <w:rsid w:val="00B07FAA"/>
    <w:rsid w:val="00B10EA4"/>
    <w:rsid w:val="00B117E9"/>
    <w:rsid w:val="00B123EC"/>
    <w:rsid w:val="00B168E0"/>
    <w:rsid w:val="00B234E6"/>
    <w:rsid w:val="00B23B07"/>
    <w:rsid w:val="00B24D8A"/>
    <w:rsid w:val="00B252EB"/>
    <w:rsid w:val="00B2743D"/>
    <w:rsid w:val="00B309BE"/>
    <w:rsid w:val="00B31BAE"/>
    <w:rsid w:val="00B32B9F"/>
    <w:rsid w:val="00B32C2C"/>
    <w:rsid w:val="00B32C68"/>
    <w:rsid w:val="00B37153"/>
    <w:rsid w:val="00B37B4F"/>
    <w:rsid w:val="00B41B9B"/>
    <w:rsid w:val="00B41C46"/>
    <w:rsid w:val="00B434B4"/>
    <w:rsid w:val="00B43DFA"/>
    <w:rsid w:val="00B475C8"/>
    <w:rsid w:val="00B476FA"/>
    <w:rsid w:val="00B47868"/>
    <w:rsid w:val="00B47DF6"/>
    <w:rsid w:val="00B50919"/>
    <w:rsid w:val="00B5098A"/>
    <w:rsid w:val="00B51D8C"/>
    <w:rsid w:val="00B5658D"/>
    <w:rsid w:val="00B6240B"/>
    <w:rsid w:val="00B63A7A"/>
    <w:rsid w:val="00B651FA"/>
    <w:rsid w:val="00B70EDD"/>
    <w:rsid w:val="00B70F7D"/>
    <w:rsid w:val="00B7744B"/>
    <w:rsid w:val="00B77EE5"/>
    <w:rsid w:val="00B77F86"/>
    <w:rsid w:val="00B81BE9"/>
    <w:rsid w:val="00B83B56"/>
    <w:rsid w:val="00B9498D"/>
    <w:rsid w:val="00BA5FED"/>
    <w:rsid w:val="00BB0626"/>
    <w:rsid w:val="00BB110F"/>
    <w:rsid w:val="00BB19B2"/>
    <w:rsid w:val="00BB1F4C"/>
    <w:rsid w:val="00BB332F"/>
    <w:rsid w:val="00BB6209"/>
    <w:rsid w:val="00BB70E2"/>
    <w:rsid w:val="00BC03AE"/>
    <w:rsid w:val="00BC042A"/>
    <w:rsid w:val="00BD1BBB"/>
    <w:rsid w:val="00BD405D"/>
    <w:rsid w:val="00BD7520"/>
    <w:rsid w:val="00BE06CF"/>
    <w:rsid w:val="00BE078D"/>
    <w:rsid w:val="00BE4781"/>
    <w:rsid w:val="00BE548E"/>
    <w:rsid w:val="00BE775E"/>
    <w:rsid w:val="00BF1E12"/>
    <w:rsid w:val="00BF31A4"/>
    <w:rsid w:val="00BF384D"/>
    <w:rsid w:val="00BF4232"/>
    <w:rsid w:val="00BF59E6"/>
    <w:rsid w:val="00BF5C94"/>
    <w:rsid w:val="00C01939"/>
    <w:rsid w:val="00C0210E"/>
    <w:rsid w:val="00C112C7"/>
    <w:rsid w:val="00C1422F"/>
    <w:rsid w:val="00C14503"/>
    <w:rsid w:val="00C14F81"/>
    <w:rsid w:val="00C163A5"/>
    <w:rsid w:val="00C16993"/>
    <w:rsid w:val="00C16EF0"/>
    <w:rsid w:val="00C2013C"/>
    <w:rsid w:val="00C22E05"/>
    <w:rsid w:val="00C24317"/>
    <w:rsid w:val="00C2438C"/>
    <w:rsid w:val="00C245B4"/>
    <w:rsid w:val="00C27D20"/>
    <w:rsid w:val="00C31CDB"/>
    <w:rsid w:val="00C32851"/>
    <w:rsid w:val="00C370CC"/>
    <w:rsid w:val="00C37AF6"/>
    <w:rsid w:val="00C42108"/>
    <w:rsid w:val="00C53DBD"/>
    <w:rsid w:val="00C53FC1"/>
    <w:rsid w:val="00C565F4"/>
    <w:rsid w:val="00C62849"/>
    <w:rsid w:val="00C6304E"/>
    <w:rsid w:val="00C63360"/>
    <w:rsid w:val="00C669D5"/>
    <w:rsid w:val="00C678B9"/>
    <w:rsid w:val="00C76965"/>
    <w:rsid w:val="00C76FDD"/>
    <w:rsid w:val="00C77BAA"/>
    <w:rsid w:val="00C81211"/>
    <w:rsid w:val="00C8152A"/>
    <w:rsid w:val="00C825BD"/>
    <w:rsid w:val="00C833F7"/>
    <w:rsid w:val="00C857B8"/>
    <w:rsid w:val="00C87A7B"/>
    <w:rsid w:val="00C9090F"/>
    <w:rsid w:val="00C90A99"/>
    <w:rsid w:val="00C94F20"/>
    <w:rsid w:val="00C9524D"/>
    <w:rsid w:val="00C95B01"/>
    <w:rsid w:val="00CA13B8"/>
    <w:rsid w:val="00CA2032"/>
    <w:rsid w:val="00CB0FDF"/>
    <w:rsid w:val="00CB2EAA"/>
    <w:rsid w:val="00CB5B7B"/>
    <w:rsid w:val="00CC07A4"/>
    <w:rsid w:val="00CC25EF"/>
    <w:rsid w:val="00CD0D5F"/>
    <w:rsid w:val="00CD2884"/>
    <w:rsid w:val="00CD567D"/>
    <w:rsid w:val="00CE3853"/>
    <w:rsid w:val="00CE6FB5"/>
    <w:rsid w:val="00CE7475"/>
    <w:rsid w:val="00CF39CE"/>
    <w:rsid w:val="00CF5C4F"/>
    <w:rsid w:val="00CF6838"/>
    <w:rsid w:val="00D002F7"/>
    <w:rsid w:val="00D040E7"/>
    <w:rsid w:val="00D045E9"/>
    <w:rsid w:val="00D0469F"/>
    <w:rsid w:val="00D04BBF"/>
    <w:rsid w:val="00D05886"/>
    <w:rsid w:val="00D07801"/>
    <w:rsid w:val="00D07F8A"/>
    <w:rsid w:val="00D14F5D"/>
    <w:rsid w:val="00D15149"/>
    <w:rsid w:val="00D16367"/>
    <w:rsid w:val="00D16A39"/>
    <w:rsid w:val="00D16BC0"/>
    <w:rsid w:val="00D17419"/>
    <w:rsid w:val="00D21E9C"/>
    <w:rsid w:val="00D236EC"/>
    <w:rsid w:val="00D30646"/>
    <w:rsid w:val="00D30EC5"/>
    <w:rsid w:val="00D32F99"/>
    <w:rsid w:val="00D33129"/>
    <w:rsid w:val="00D33403"/>
    <w:rsid w:val="00D3354B"/>
    <w:rsid w:val="00D34529"/>
    <w:rsid w:val="00D35669"/>
    <w:rsid w:val="00D35D6B"/>
    <w:rsid w:val="00D36CE4"/>
    <w:rsid w:val="00D419B9"/>
    <w:rsid w:val="00D42F3E"/>
    <w:rsid w:val="00D500F2"/>
    <w:rsid w:val="00D509A0"/>
    <w:rsid w:val="00D523F3"/>
    <w:rsid w:val="00D53DA8"/>
    <w:rsid w:val="00D54619"/>
    <w:rsid w:val="00D5632C"/>
    <w:rsid w:val="00D563B7"/>
    <w:rsid w:val="00D57007"/>
    <w:rsid w:val="00D57660"/>
    <w:rsid w:val="00D62401"/>
    <w:rsid w:val="00D64124"/>
    <w:rsid w:val="00D65B85"/>
    <w:rsid w:val="00D714A4"/>
    <w:rsid w:val="00D7196C"/>
    <w:rsid w:val="00D74F28"/>
    <w:rsid w:val="00D753C9"/>
    <w:rsid w:val="00D75B9A"/>
    <w:rsid w:val="00D77822"/>
    <w:rsid w:val="00D827CF"/>
    <w:rsid w:val="00D83199"/>
    <w:rsid w:val="00D83F48"/>
    <w:rsid w:val="00D863A1"/>
    <w:rsid w:val="00D87AE5"/>
    <w:rsid w:val="00D87B47"/>
    <w:rsid w:val="00D87F19"/>
    <w:rsid w:val="00D90737"/>
    <w:rsid w:val="00D92CC3"/>
    <w:rsid w:val="00D92E5F"/>
    <w:rsid w:val="00D9545A"/>
    <w:rsid w:val="00DA339A"/>
    <w:rsid w:val="00DA405D"/>
    <w:rsid w:val="00DB001F"/>
    <w:rsid w:val="00DB3EF6"/>
    <w:rsid w:val="00DB6A49"/>
    <w:rsid w:val="00DB75EB"/>
    <w:rsid w:val="00DB773C"/>
    <w:rsid w:val="00DC6844"/>
    <w:rsid w:val="00DC6DA8"/>
    <w:rsid w:val="00DD2054"/>
    <w:rsid w:val="00DE0A05"/>
    <w:rsid w:val="00DE1325"/>
    <w:rsid w:val="00DE1509"/>
    <w:rsid w:val="00DE1556"/>
    <w:rsid w:val="00DE3692"/>
    <w:rsid w:val="00DE3E9D"/>
    <w:rsid w:val="00DE4699"/>
    <w:rsid w:val="00DF0900"/>
    <w:rsid w:val="00DF0AE3"/>
    <w:rsid w:val="00DF0D08"/>
    <w:rsid w:val="00DF103C"/>
    <w:rsid w:val="00DF13C6"/>
    <w:rsid w:val="00DF1D1F"/>
    <w:rsid w:val="00DF33B6"/>
    <w:rsid w:val="00DF3C16"/>
    <w:rsid w:val="00DF665B"/>
    <w:rsid w:val="00E02A9C"/>
    <w:rsid w:val="00E03EAF"/>
    <w:rsid w:val="00E10F98"/>
    <w:rsid w:val="00E1250B"/>
    <w:rsid w:val="00E1432C"/>
    <w:rsid w:val="00E207E8"/>
    <w:rsid w:val="00E226C3"/>
    <w:rsid w:val="00E2308E"/>
    <w:rsid w:val="00E25C2B"/>
    <w:rsid w:val="00E27245"/>
    <w:rsid w:val="00E27BEC"/>
    <w:rsid w:val="00E3119A"/>
    <w:rsid w:val="00E32236"/>
    <w:rsid w:val="00E34727"/>
    <w:rsid w:val="00E36DCF"/>
    <w:rsid w:val="00E4096F"/>
    <w:rsid w:val="00E43B34"/>
    <w:rsid w:val="00E442D3"/>
    <w:rsid w:val="00E45053"/>
    <w:rsid w:val="00E509EF"/>
    <w:rsid w:val="00E517CB"/>
    <w:rsid w:val="00E52074"/>
    <w:rsid w:val="00E53605"/>
    <w:rsid w:val="00E54EEC"/>
    <w:rsid w:val="00E55A10"/>
    <w:rsid w:val="00E5625B"/>
    <w:rsid w:val="00E60BE2"/>
    <w:rsid w:val="00E62D28"/>
    <w:rsid w:val="00E66DC2"/>
    <w:rsid w:val="00E7036A"/>
    <w:rsid w:val="00E72C6F"/>
    <w:rsid w:val="00E7315F"/>
    <w:rsid w:val="00E733DF"/>
    <w:rsid w:val="00E754C6"/>
    <w:rsid w:val="00E76E4D"/>
    <w:rsid w:val="00E83EA4"/>
    <w:rsid w:val="00E8724C"/>
    <w:rsid w:val="00E9246D"/>
    <w:rsid w:val="00E93A44"/>
    <w:rsid w:val="00E950E3"/>
    <w:rsid w:val="00E95DFC"/>
    <w:rsid w:val="00E96E40"/>
    <w:rsid w:val="00E97861"/>
    <w:rsid w:val="00EA0EE9"/>
    <w:rsid w:val="00EA1D0F"/>
    <w:rsid w:val="00EA2E2D"/>
    <w:rsid w:val="00EA3EE1"/>
    <w:rsid w:val="00EA50DD"/>
    <w:rsid w:val="00EB00CD"/>
    <w:rsid w:val="00EB148A"/>
    <w:rsid w:val="00EB14C9"/>
    <w:rsid w:val="00EB1C64"/>
    <w:rsid w:val="00EC0811"/>
    <w:rsid w:val="00EC1282"/>
    <w:rsid w:val="00EC1EE1"/>
    <w:rsid w:val="00EC6815"/>
    <w:rsid w:val="00EC6E58"/>
    <w:rsid w:val="00EC7826"/>
    <w:rsid w:val="00ED1713"/>
    <w:rsid w:val="00ED284D"/>
    <w:rsid w:val="00ED3F4F"/>
    <w:rsid w:val="00ED66AF"/>
    <w:rsid w:val="00EE0741"/>
    <w:rsid w:val="00EE1121"/>
    <w:rsid w:val="00EE2EEB"/>
    <w:rsid w:val="00EE3FB5"/>
    <w:rsid w:val="00EE4E1A"/>
    <w:rsid w:val="00EE555F"/>
    <w:rsid w:val="00EE6B65"/>
    <w:rsid w:val="00EE6F8C"/>
    <w:rsid w:val="00EF1355"/>
    <w:rsid w:val="00EF185C"/>
    <w:rsid w:val="00EF1BAC"/>
    <w:rsid w:val="00EF28B5"/>
    <w:rsid w:val="00EF2D82"/>
    <w:rsid w:val="00F00280"/>
    <w:rsid w:val="00F0080A"/>
    <w:rsid w:val="00F00BCE"/>
    <w:rsid w:val="00F01104"/>
    <w:rsid w:val="00F04359"/>
    <w:rsid w:val="00F05B5B"/>
    <w:rsid w:val="00F109A9"/>
    <w:rsid w:val="00F139DC"/>
    <w:rsid w:val="00F15E17"/>
    <w:rsid w:val="00F172D3"/>
    <w:rsid w:val="00F20D20"/>
    <w:rsid w:val="00F22AE3"/>
    <w:rsid w:val="00F22DD2"/>
    <w:rsid w:val="00F234A0"/>
    <w:rsid w:val="00F257FE"/>
    <w:rsid w:val="00F263F4"/>
    <w:rsid w:val="00F410E4"/>
    <w:rsid w:val="00F436C7"/>
    <w:rsid w:val="00F44FB8"/>
    <w:rsid w:val="00F471E8"/>
    <w:rsid w:val="00F478B9"/>
    <w:rsid w:val="00F50EF4"/>
    <w:rsid w:val="00F515C3"/>
    <w:rsid w:val="00F55AC5"/>
    <w:rsid w:val="00F5658D"/>
    <w:rsid w:val="00F576C3"/>
    <w:rsid w:val="00F62B02"/>
    <w:rsid w:val="00F633D6"/>
    <w:rsid w:val="00F6380C"/>
    <w:rsid w:val="00F64313"/>
    <w:rsid w:val="00F6550A"/>
    <w:rsid w:val="00F661A3"/>
    <w:rsid w:val="00F661C1"/>
    <w:rsid w:val="00F66251"/>
    <w:rsid w:val="00F71FBC"/>
    <w:rsid w:val="00F753E3"/>
    <w:rsid w:val="00F7664A"/>
    <w:rsid w:val="00F76E35"/>
    <w:rsid w:val="00F8011F"/>
    <w:rsid w:val="00F8016E"/>
    <w:rsid w:val="00F833FF"/>
    <w:rsid w:val="00F83506"/>
    <w:rsid w:val="00F863ED"/>
    <w:rsid w:val="00F930AC"/>
    <w:rsid w:val="00F97080"/>
    <w:rsid w:val="00F97E46"/>
    <w:rsid w:val="00FA0762"/>
    <w:rsid w:val="00FA0ED3"/>
    <w:rsid w:val="00FA242C"/>
    <w:rsid w:val="00FA5E89"/>
    <w:rsid w:val="00FA68F6"/>
    <w:rsid w:val="00FA775B"/>
    <w:rsid w:val="00FB04E2"/>
    <w:rsid w:val="00FB083A"/>
    <w:rsid w:val="00FB1488"/>
    <w:rsid w:val="00FB23F0"/>
    <w:rsid w:val="00FB3017"/>
    <w:rsid w:val="00FB3710"/>
    <w:rsid w:val="00FB3EDF"/>
    <w:rsid w:val="00FB464B"/>
    <w:rsid w:val="00FB4DDA"/>
    <w:rsid w:val="00FB4E3D"/>
    <w:rsid w:val="00FB5C69"/>
    <w:rsid w:val="00FB651C"/>
    <w:rsid w:val="00FB6768"/>
    <w:rsid w:val="00FB7CE2"/>
    <w:rsid w:val="00FC08D5"/>
    <w:rsid w:val="00FC3875"/>
    <w:rsid w:val="00FC46D1"/>
    <w:rsid w:val="00FC5304"/>
    <w:rsid w:val="00FC641F"/>
    <w:rsid w:val="00FC6BF0"/>
    <w:rsid w:val="00FC6C01"/>
    <w:rsid w:val="00FC7271"/>
    <w:rsid w:val="00FD49FE"/>
    <w:rsid w:val="00FD53B9"/>
    <w:rsid w:val="00FD5EF0"/>
    <w:rsid w:val="00FD6A60"/>
    <w:rsid w:val="00FD6F62"/>
    <w:rsid w:val="00FE0BBC"/>
    <w:rsid w:val="00FE1416"/>
    <w:rsid w:val="00FE28A1"/>
    <w:rsid w:val="00FE4E1C"/>
    <w:rsid w:val="00FE5BBD"/>
    <w:rsid w:val="00FE6208"/>
    <w:rsid w:val="00FE742C"/>
    <w:rsid w:val="00FF1001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5C"/>
  </w:style>
  <w:style w:type="paragraph" w:styleId="Heading2">
    <w:name w:val="heading 2"/>
    <w:basedOn w:val="Normal"/>
    <w:next w:val="Normal"/>
    <w:link w:val="Heading2Char"/>
    <w:qFormat/>
    <w:rsid w:val="00E27BEC"/>
    <w:pPr>
      <w:keepNext/>
      <w:numPr>
        <w:numId w:val="3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5CB"/>
    <w:pPr>
      <w:ind w:left="720"/>
      <w:contextualSpacing/>
    </w:pPr>
  </w:style>
  <w:style w:type="table" w:styleId="TableGrid">
    <w:name w:val="Table Grid"/>
    <w:basedOn w:val="TableNormal"/>
    <w:uiPriority w:val="59"/>
    <w:rsid w:val="00612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57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574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550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5508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semiHidden/>
    <w:rsid w:val="003329B5"/>
    <w:pPr>
      <w:tabs>
        <w:tab w:val="left" w:leader="dot" w:pos="9000"/>
        <w:tab w:val="right" w:pos="9360"/>
      </w:tabs>
      <w:suppressAutoHyphens/>
      <w:spacing w:before="480" w:after="0" w:line="240" w:lineRule="auto"/>
      <w:ind w:left="720" w:right="720" w:hanging="720"/>
    </w:pPr>
    <w:rPr>
      <w:rFonts w:ascii="CG Times" w:eastAsia="Times New Roman" w:hAnsi="CG Times" w:cs="Times New Roman"/>
      <w:spacing w:val="-3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3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7A0FDA"/>
  </w:style>
  <w:style w:type="paragraph" w:styleId="Header">
    <w:name w:val="header"/>
    <w:basedOn w:val="Normal"/>
    <w:link w:val="HeaderChar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33BA"/>
  </w:style>
  <w:style w:type="paragraph" w:styleId="Footer">
    <w:name w:val="footer"/>
    <w:basedOn w:val="Normal"/>
    <w:link w:val="FooterChar"/>
    <w:uiPriority w:val="99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BA"/>
  </w:style>
  <w:style w:type="paragraph" w:styleId="BodyText">
    <w:name w:val="Body Text"/>
    <w:basedOn w:val="Normal"/>
    <w:link w:val="BodyTextChar"/>
    <w:uiPriority w:val="99"/>
    <w:unhideWhenUsed/>
    <w:rsid w:val="00956F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6F0A"/>
  </w:style>
  <w:style w:type="paragraph" w:styleId="BalloonText">
    <w:name w:val="Balloon Text"/>
    <w:basedOn w:val="Normal"/>
    <w:link w:val="BalloonTextChar"/>
    <w:uiPriority w:val="99"/>
    <w:semiHidden/>
    <w:unhideWhenUsed/>
    <w:rsid w:val="0089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6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27B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basedOn w:val="Normal"/>
    <w:rsid w:val="00690993"/>
    <w:pPr>
      <w:widowControl w:val="0"/>
      <w:tabs>
        <w:tab w:val="left" w:pos="864"/>
      </w:tabs>
      <w:spacing w:line="400" w:lineRule="exact"/>
      <w:ind w:left="864" w:hanging="864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7F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7FE4"/>
  </w:style>
  <w:style w:type="paragraph" w:styleId="BodyText2">
    <w:name w:val="Body Text 2"/>
    <w:basedOn w:val="Normal"/>
    <w:link w:val="BodyText2Char"/>
    <w:uiPriority w:val="99"/>
    <w:semiHidden/>
    <w:unhideWhenUsed/>
    <w:rsid w:val="00356B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38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863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F585-2436-44A0-AA62-40A63C62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Manager>Member-Dev</Manager>
  <Company>P&amp;D Department, GoS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TCM WP</dc:subject>
  <dc:creator>Abdul Fattah Tunio</dc:creator>
  <cp:lastModifiedBy>ARB</cp:lastModifiedBy>
  <cp:revision>2</cp:revision>
  <cp:lastPrinted>2020-11-02T05:55:00Z</cp:lastPrinted>
  <dcterms:created xsi:type="dcterms:W3CDTF">2020-11-04T08:06:00Z</dcterms:created>
  <dcterms:modified xsi:type="dcterms:W3CDTF">2020-11-04T08:06:00Z</dcterms:modified>
  <cp:category>Approval Process</cp:category>
</cp:coreProperties>
</file>